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915C5" w14:textId="77777777" w:rsidR="00030532" w:rsidRDefault="00030532">
      <w:pPr>
        <w:spacing w:before="160"/>
      </w:pPr>
    </w:p>
    <w:p w14:paraId="5494D399" w14:textId="77777777" w:rsidR="00030532" w:rsidRDefault="00000000">
      <w:pPr>
        <w:spacing w:after="40"/>
      </w:pPr>
      <w:r>
        <w:rPr>
          <w:b/>
          <w:bCs/>
          <w:sz w:val="52"/>
          <w:szCs w:val="52"/>
        </w:rPr>
        <w:t>IOWA SUDAS TYPE 7 – WETLAND GRASS SEED MIXTURE</w:t>
      </w:r>
    </w:p>
    <w:p w14:paraId="6C8674CA" w14:textId="77777777" w:rsidR="00030532" w:rsidRDefault="00000000">
      <w:pPr>
        <w:spacing w:after="120"/>
      </w:pPr>
      <w:r>
        <w:rPr>
          <w:color w:val="555555"/>
          <w:sz w:val="24"/>
          <w:szCs w:val="24"/>
        </w:rPr>
        <w:t>Application Rates (PLS per acre)</w:t>
      </w:r>
    </w:p>
    <w:p w14:paraId="7D3B5760" w14:textId="77777777" w:rsidR="00030532" w:rsidRDefault="00030532">
      <w:pPr>
        <w:pBdr>
          <w:bottom w:val="single" w:sz="14" w:space="0" w:color="2D6A2D"/>
        </w:pBdr>
      </w:pPr>
    </w:p>
    <w:p w14:paraId="6893F097" w14:textId="77777777" w:rsidR="00030532" w:rsidRDefault="00030532"/>
    <w:p w14:paraId="0E81AE4B" w14:textId="77777777" w:rsidR="00030532" w:rsidRDefault="00000000">
      <w:pPr>
        <w:spacing w:before="180" w:after="60"/>
      </w:pPr>
      <w:r>
        <w:rPr>
          <w:b/>
          <w:bCs/>
          <w:color w:val="2D6A2D"/>
        </w:rPr>
        <w:t>PRODUCT OVERVIEW</w:t>
      </w:r>
    </w:p>
    <w:p w14:paraId="20083A21" w14:textId="77777777" w:rsidR="00030532" w:rsidRDefault="00000000">
      <w:pPr>
        <w:spacing w:after="80"/>
      </w:pPr>
      <w:r>
        <w:rPr>
          <w:sz w:val="18"/>
          <w:szCs w:val="18"/>
        </w:rPr>
        <w:t>All rates are PLS-based. Native species require Source Identified (Yellow Tag) when available. TZ testing allowed for natives.</w:t>
      </w:r>
    </w:p>
    <w:p w14:paraId="76AAD761" w14:textId="77777777" w:rsidR="00030532" w:rsidRDefault="00000000">
      <w:pPr>
        <w:spacing w:before="180" w:after="60"/>
      </w:pPr>
      <w:r>
        <w:rPr>
          <w:b/>
          <w:bCs/>
          <w:color w:val="2D6A2D"/>
        </w:rPr>
        <w:t>MIXTURE HIGHLIGHTS</w:t>
      </w:r>
    </w:p>
    <w:p w14:paraId="1315AAD0" w14:textId="77777777" w:rsidR="00030532"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4146A9BB" w14:textId="77777777" w:rsidR="00030532"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4EEA3F4D" w14:textId="77777777" w:rsidR="00030532" w:rsidRDefault="00000000">
      <w:pPr>
        <w:spacing w:before="40" w:after="40"/>
      </w:pPr>
      <w:r>
        <w:rPr>
          <w:color w:val="2D6A2D"/>
          <w:sz w:val="18"/>
          <w:szCs w:val="18"/>
        </w:rPr>
        <w:t xml:space="preserve">▸  </w:t>
      </w:r>
      <w:r>
        <w:rPr>
          <w:sz w:val="18"/>
          <w:szCs w:val="18"/>
        </w:rPr>
        <w:t>Purity and germination values certified per AOSA/ISTA laboratory standards</w:t>
      </w:r>
    </w:p>
    <w:p w14:paraId="0B8B5B0C" w14:textId="48A8ADD6" w:rsidR="00030532" w:rsidRDefault="00030532">
      <w:pPr>
        <w:spacing w:before="40" w:after="40"/>
      </w:pPr>
    </w:p>
    <w:p w14:paraId="6CEA64AA" w14:textId="77777777" w:rsidR="00030532" w:rsidRDefault="00000000">
      <w:pPr>
        <w:spacing w:before="180" w:after="60"/>
      </w:pPr>
      <w:r>
        <w:rPr>
          <w:b/>
          <w:bCs/>
          <w:color w:val="2D6A2D"/>
        </w:rPr>
        <w:t>SPECIES COMPOSITION — BY WEIGHT</w:t>
      </w:r>
    </w:p>
    <w:p w14:paraId="7724B47B" w14:textId="77777777" w:rsidR="00030532" w:rsidRDefault="00000000">
      <w:pPr>
        <w:spacing w:after="80"/>
      </w:pPr>
      <w:r>
        <w:rPr>
          <w:i/>
          <w:iCs/>
          <w:color w:val="555555"/>
          <w:sz w:val="16"/>
          <w:szCs w:val="16"/>
        </w:rPr>
        <w:t>Iowa SUDAS Type 7 – Wetland Grass Seed Mixture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030532" w14:paraId="21F31F2C"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62CD415" w14:textId="77777777" w:rsidR="00030532"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0D11E25" w14:textId="77777777" w:rsidR="00030532"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17E363A" w14:textId="77777777" w:rsidR="00030532" w:rsidRDefault="00000000">
            <w:pPr>
              <w:jc w:val="center"/>
            </w:pPr>
            <w:r>
              <w:rPr>
                <w:b/>
                <w:bCs/>
                <w:color w:val="FFFFFF"/>
                <w:sz w:val="17"/>
                <w:szCs w:val="17"/>
              </w:rPr>
              <w:t>PLS Rate</w:t>
            </w:r>
          </w:p>
        </w:tc>
      </w:tr>
      <w:tr w:rsidR="00030532" w14:paraId="394115F4"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FF9522" w14:textId="77777777" w:rsidR="00030532" w:rsidRDefault="00000000">
            <w:r>
              <w:rPr>
                <w:sz w:val="17"/>
                <w:szCs w:val="17"/>
              </w:rPr>
              <w:t>Arrowhead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08EB08" w14:textId="77777777" w:rsidR="00030532" w:rsidRDefault="00000000">
            <w:r>
              <w:rPr>
                <w:i/>
                <w:iCs/>
                <w:sz w:val="17"/>
                <w:szCs w:val="17"/>
              </w:rPr>
              <w:t>Sagittaria latifolia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2D55CA" w14:textId="77777777" w:rsidR="00030532" w:rsidRDefault="00000000">
            <w:r>
              <w:rPr>
                <w:sz w:val="17"/>
                <w:szCs w:val="17"/>
              </w:rPr>
              <w:t>4 oz</w:t>
            </w:r>
          </w:p>
        </w:tc>
      </w:tr>
      <w:tr w:rsidR="00030532" w14:paraId="069CB586"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F3F6F4" w14:textId="77777777" w:rsidR="00030532" w:rsidRDefault="00000000">
            <w:r>
              <w:rPr>
                <w:sz w:val="17"/>
                <w:szCs w:val="17"/>
              </w:rPr>
              <w:t>Big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55A2CA" w14:textId="77777777" w:rsidR="00030532" w:rsidRDefault="00000000">
            <w:r>
              <w:rPr>
                <w:i/>
                <w:iCs/>
                <w:sz w:val="17"/>
                <w:szCs w:val="17"/>
              </w:rPr>
              <w:t>Andropogon gerardii</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530968" w14:textId="77777777" w:rsidR="00030532" w:rsidRDefault="00000000">
            <w:r>
              <w:rPr>
                <w:sz w:val="17"/>
                <w:szCs w:val="17"/>
              </w:rPr>
              <w:t>1 lb</w:t>
            </w:r>
          </w:p>
        </w:tc>
      </w:tr>
      <w:tr w:rsidR="00030532" w14:paraId="2DD9D5F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EC87E2" w14:textId="77777777" w:rsidR="00030532" w:rsidRDefault="00000000">
            <w:r>
              <w:rPr>
                <w:sz w:val="17"/>
                <w:szCs w:val="17"/>
              </w:rPr>
              <w:t>Bluejoint 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25B767" w14:textId="77777777" w:rsidR="00030532" w:rsidRDefault="00000000">
            <w:r>
              <w:rPr>
                <w:i/>
                <w:iCs/>
                <w:sz w:val="17"/>
                <w:szCs w:val="17"/>
              </w:rPr>
              <w:t>Calamagrostis spp.</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F9BD23" w14:textId="77777777" w:rsidR="00030532" w:rsidRDefault="00000000">
            <w:r>
              <w:rPr>
                <w:sz w:val="17"/>
                <w:szCs w:val="17"/>
              </w:rPr>
              <w:t>1 oz</w:t>
            </w:r>
          </w:p>
        </w:tc>
      </w:tr>
      <w:tr w:rsidR="00030532" w14:paraId="7FA049F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F11315" w14:textId="77777777" w:rsidR="00030532" w:rsidRDefault="00000000">
            <w:r>
              <w:rPr>
                <w:sz w:val="17"/>
                <w:szCs w:val="17"/>
              </w:rPr>
              <w:t>Blue Vervain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75DDA0" w14:textId="77777777" w:rsidR="00030532" w:rsidRDefault="00000000">
            <w:r>
              <w:rPr>
                <w:i/>
                <w:iCs/>
                <w:sz w:val="17"/>
                <w:szCs w:val="17"/>
              </w:rPr>
              <w:t>Verbena hastata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C42A88" w14:textId="77777777" w:rsidR="00030532" w:rsidRDefault="00000000">
            <w:r>
              <w:rPr>
                <w:sz w:val="17"/>
                <w:szCs w:val="17"/>
              </w:rPr>
              <w:t>1 oz</w:t>
            </w:r>
          </w:p>
        </w:tc>
      </w:tr>
      <w:tr w:rsidR="00030532" w14:paraId="3AEC4B8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438405" w14:textId="77777777" w:rsidR="00030532" w:rsidRDefault="00000000">
            <w:r>
              <w:rPr>
                <w:sz w:val="17"/>
                <w:szCs w:val="17"/>
              </w:rPr>
              <w:t>Boneset</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2C7947" w14:textId="77777777" w:rsidR="00030532" w:rsidRDefault="00000000">
            <w:r>
              <w:rPr>
                <w:i/>
                <w:iCs/>
                <w:sz w:val="17"/>
                <w:szCs w:val="17"/>
              </w:rPr>
              <w:t>Eupatorium perfoliatum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355AE2" w14:textId="77777777" w:rsidR="00030532" w:rsidRDefault="00000000">
            <w:r>
              <w:rPr>
                <w:sz w:val="17"/>
                <w:szCs w:val="17"/>
              </w:rPr>
              <w:t>1 oz</w:t>
            </w:r>
          </w:p>
        </w:tc>
      </w:tr>
      <w:tr w:rsidR="00030532" w14:paraId="258133CB"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1A08BB" w14:textId="77777777" w:rsidR="00030532" w:rsidRDefault="00000000">
            <w:r>
              <w:rPr>
                <w:sz w:val="17"/>
                <w:szCs w:val="17"/>
              </w:rPr>
              <w:t>Broom Sedge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CDB87C" w14:textId="77777777" w:rsidR="00030532" w:rsidRDefault="00000000">
            <w:r>
              <w:rPr>
                <w:i/>
                <w:iCs/>
                <w:sz w:val="17"/>
                <w:szCs w:val="17"/>
              </w:rPr>
              <w:t>Carex scoparia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2B62FD" w14:textId="77777777" w:rsidR="00030532" w:rsidRDefault="00000000">
            <w:r>
              <w:rPr>
                <w:sz w:val="17"/>
                <w:szCs w:val="17"/>
              </w:rPr>
              <w:t>2 oz</w:t>
            </w:r>
          </w:p>
        </w:tc>
      </w:tr>
      <w:tr w:rsidR="00030532" w14:paraId="63D2F9C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ACA8D8" w14:textId="77777777" w:rsidR="00030532" w:rsidRDefault="00000000">
            <w:r>
              <w:rPr>
                <w:sz w:val="17"/>
                <w:szCs w:val="17"/>
              </w:rPr>
              <w:t>Dark Green Bulrush</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D645DA" w14:textId="77777777" w:rsidR="00030532" w:rsidRDefault="00000000">
            <w:r>
              <w:rPr>
                <w:i/>
                <w:iCs/>
                <w:sz w:val="17"/>
                <w:szCs w:val="17"/>
              </w:rPr>
              <w:t>Scirpus atrovirens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429ECD" w14:textId="77777777" w:rsidR="00030532" w:rsidRDefault="00000000">
            <w:r>
              <w:rPr>
                <w:sz w:val="17"/>
                <w:szCs w:val="17"/>
              </w:rPr>
              <w:t>1 oz</w:t>
            </w:r>
          </w:p>
        </w:tc>
      </w:tr>
      <w:tr w:rsidR="00030532" w14:paraId="380A0B6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C66426" w14:textId="77777777" w:rsidR="00030532" w:rsidRDefault="00000000">
            <w:r>
              <w:rPr>
                <w:sz w:val="17"/>
                <w:szCs w:val="17"/>
              </w:rPr>
              <w:t>Fox Sedge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FCD97F" w14:textId="77777777" w:rsidR="00030532" w:rsidRDefault="00000000">
            <w:r>
              <w:rPr>
                <w:i/>
                <w:iCs/>
                <w:sz w:val="17"/>
                <w:szCs w:val="17"/>
              </w:rPr>
              <w:t>Carex vulpinoidea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30D938" w14:textId="77777777" w:rsidR="00030532" w:rsidRDefault="00000000">
            <w:r>
              <w:rPr>
                <w:sz w:val="17"/>
                <w:szCs w:val="17"/>
              </w:rPr>
              <w:t>4 oz</w:t>
            </w:r>
          </w:p>
        </w:tc>
      </w:tr>
      <w:tr w:rsidR="00030532" w14:paraId="22514291"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63D131" w14:textId="77777777" w:rsidR="00030532" w:rsidRDefault="00000000">
            <w:r>
              <w:rPr>
                <w:sz w:val="17"/>
                <w:szCs w:val="17"/>
              </w:rPr>
              <w:t>New England Aster</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5D4B26" w14:textId="77777777" w:rsidR="00030532" w:rsidRDefault="00000000">
            <w:r>
              <w:rPr>
                <w:i/>
                <w:iCs/>
                <w:sz w:val="17"/>
                <w:szCs w:val="17"/>
              </w:rPr>
              <w:t>Symphyotrichum novae-angliae</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18BE81" w14:textId="77777777" w:rsidR="00030532" w:rsidRDefault="00000000">
            <w:r>
              <w:rPr>
                <w:sz w:val="17"/>
                <w:szCs w:val="17"/>
              </w:rPr>
              <w:t>2 oz</w:t>
            </w:r>
          </w:p>
        </w:tc>
      </w:tr>
      <w:tr w:rsidR="00030532" w14:paraId="6B9064E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737724" w14:textId="77777777" w:rsidR="00030532" w:rsidRDefault="00000000">
            <w:r>
              <w:rPr>
                <w:sz w:val="17"/>
                <w:szCs w:val="17"/>
              </w:rPr>
              <w:t>Nodding Bur Marigold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AE57FA" w14:textId="77777777" w:rsidR="00030532" w:rsidRDefault="00000000">
            <w:r>
              <w:rPr>
                <w:i/>
                <w:iCs/>
                <w:sz w:val="17"/>
                <w:szCs w:val="17"/>
              </w:rPr>
              <w:t>Bidens cernua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71D8A1" w14:textId="77777777" w:rsidR="00030532" w:rsidRDefault="00000000">
            <w:r>
              <w:rPr>
                <w:sz w:val="17"/>
                <w:szCs w:val="17"/>
              </w:rPr>
              <w:t>8 oz</w:t>
            </w:r>
          </w:p>
        </w:tc>
      </w:tr>
      <w:tr w:rsidR="00030532" w14:paraId="2F91441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7C4957" w14:textId="77777777" w:rsidR="00030532" w:rsidRDefault="00000000">
            <w:r>
              <w:rPr>
                <w:sz w:val="17"/>
                <w:szCs w:val="17"/>
              </w:rPr>
              <w:t>Porcupine Sedge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164A79" w14:textId="77777777" w:rsidR="00030532" w:rsidRDefault="00000000">
            <w:r>
              <w:rPr>
                <w:i/>
                <w:iCs/>
                <w:sz w:val="17"/>
                <w:szCs w:val="17"/>
              </w:rPr>
              <w:t>Carex hystericina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33E2D1" w14:textId="77777777" w:rsidR="00030532" w:rsidRDefault="00000000">
            <w:r>
              <w:rPr>
                <w:sz w:val="17"/>
                <w:szCs w:val="17"/>
              </w:rPr>
              <w:t>8 oz</w:t>
            </w:r>
          </w:p>
        </w:tc>
      </w:tr>
      <w:tr w:rsidR="00030532" w14:paraId="51B07D7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EF04B8" w14:textId="77777777" w:rsidR="00030532" w:rsidRDefault="00000000">
            <w:r>
              <w:rPr>
                <w:sz w:val="17"/>
                <w:szCs w:val="17"/>
              </w:rPr>
              <w:t>Prairie Cordgrass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94EE2B" w14:textId="77777777" w:rsidR="00030532" w:rsidRDefault="00000000">
            <w:r>
              <w:rPr>
                <w:i/>
                <w:iCs/>
                <w:sz w:val="17"/>
                <w:szCs w:val="17"/>
              </w:rPr>
              <w:t>Spartina pectinata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81D40B" w14:textId="77777777" w:rsidR="00030532" w:rsidRDefault="00000000">
            <w:r>
              <w:rPr>
                <w:sz w:val="17"/>
                <w:szCs w:val="17"/>
              </w:rPr>
              <w:t>1 lb</w:t>
            </w:r>
          </w:p>
        </w:tc>
      </w:tr>
      <w:tr w:rsidR="00030532" w14:paraId="18D3880C"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CA2567" w14:textId="77777777" w:rsidR="00030532" w:rsidRDefault="00000000">
            <w:r>
              <w:rPr>
                <w:sz w:val="17"/>
                <w:szCs w:val="17"/>
              </w:rPr>
              <w:t>Rice Cutgrass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09E531" w14:textId="77777777" w:rsidR="00030532" w:rsidRDefault="00000000">
            <w:r>
              <w:rPr>
                <w:i/>
                <w:iCs/>
                <w:sz w:val="17"/>
                <w:szCs w:val="17"/>
              </w:rPr>
              <w:t>Leersia oryzoides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AA5D8B" w14:textId="77777777" w:rsidR="00030532" w:rsidRDefault="00000000">
            <w:r>
              <w:rPr>
                <w:sz w:val="17"/>
                <w:szCs w:val="17"/>
              </w:rPr>
              <w:t>4 oz</w:t>
            </w:r>
          </w:p>
        </w:tc>
      </w:tr>
      <w:tr w:rsidR="00030532" w14:paraId="6C709199"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16F33A" w14:textId="77777777" w:rsidR="00030532" w:rsidRDefault="00000000">
            <w:r>
              <w:rPr>
                <w:sz w:val="17"/>
                <w:szCs w:val="17"/>
              </w:rPr>
              <w:t>Sneezeweed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7DBAC2" w14:textId="77777777" w:rsidR="00030532" w:rsidRDefault="00000000">
            <w:r>
              <w:rPr>
                <w:i/>
                <w:iCs/>
                <w:sz w:val="17"/>
                <w:szCs w:val="17"/>
              </w:rPr>
              <w:t>Helenium autumnale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727148" w14:textId="77777777" w:rsidR="00030532" w:rsidRDefault="00000000">
            <w:r>
              <w:rPr>
                <w:sz w:val="17"/>
                <w:szCs w:val="17"/>
              </w:rPr>
              <w:t>2 oz</w:t>
            </w:r>
          </w:p>
        </w:tc>
      </w:tr>
      <w:tr w:rsidR="00030532" w14:paraId="1BF1522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8E8E7F" w14:textId="77777777" w:rsidR="00030532" w:rsidRDefault="00000000">
            <w:r>
              <w:rPr>
                <w:sz w:val="17"/>
                <w:szCs w:val="17"/>
              </w:rPr>
              <w:t>Softstem Bulrush</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FD77FA" w14:textId="77777777" w:rsidR="00030532" w:rsidRDefault="00000000">
            <w:r>
              <w:rPr>
                <w:i/>
                <w:iCs/>
                <w:sz w:val="17"/>
                <w:szCs w:val="17"/>
              </w:rPr>
              <w:t>Schoenoplectus tabernaemontani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F0837D" w14:textId="77777777" w:rsidR="00030532" w:rsidRDefault="00000000">
            <w:r>
              <w:rPr>
                <w:sz w:val="17"/>
                <w:szCs w:val="17"/>
              </w:rPr>
              <w:t>8 oz</w:t>
            </w:r>
          </w:p>
        </w:tc>
      </w:tr>
      <w:tr w:rsidR="00030532" w14:paraId="3E3D2FDD"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E9E390" w14:textId="77777777" w:rsidR="00030532" w:rsidRDefault="00000000">
            <w:r>
              <w:rPr>
                <w:sz w:val="17"/>
                <w:szCs w:val="17"/>
              </w:rPr>
              <w:t>Spike Rush</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CBB7AC" w14:textId="77777777" w:rsidR="00030532" w:rsidRDefault="00000000">
            <w:r>
              <w:rPr>
                <w:i/>
                <w:iCs/>
                <w:sz w:val="17"/>
                <w:szCs w:val="17"/>
              </w:rPr>
              <w:t>Eleocharis palustris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520957" w14:textId="77777777" w:rsidR="00030532" w:rsidRDefault="00000000">
            <w:r>
              <w:rPr>
                <w:sz w:val="17"/>
                <w:szCs w:val="17"/>
              </w:rPr>
              <w:t>4 oz</w:t>
            </w:r>
          </w:p>
        </w:tc>
      </w:tr>
      <w:tr w:rsidR="00030532" w14:paraId="12FB7B4D"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620248" w14:textId="77777777" w:rsidR="00030532" w:rsidRDefault="00000000">
            <w:r>
              <w:rPr>
                <w:sz w:val="17"/>
                <w:szCs w:val="17"/>
              </w:rPr>
              <w:t>Swamp Milkweed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FE6B8E" w14:textId="77777777" w:rsidR="00030532" w:rsidRDefault="00000000">
            <w:r>
              <w:rPr>
                <w:i/>
                <w:iCs/>
                <w:sz w:val="17"/>
                <w:szCs w:val="17"/>
              </w:rPr>
              <w:t>Asclepias incarnata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7119E6" w14:textId="77777777" w:rsidR="00030532" w:rsidRDefault="00000000">
            <w:r>
              <w:rPr>
                <w:sz w:val="17"/>
                <w:szCs w:val="17"/>
              </w:rPr>
              <w:t>1 lb</w:t>
            </w:r>
          </w:p>
        </w:tc>
      </w:tr>
      <w:tr w:rsidR="00030532" w14:paraId="7630421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B5FE48" w14:textId="77777777" w:rsidR="00030532" w:rsidRDefault="00000000">
            <w:r>
              <w:rPr>
                <w:sz w:val="17"/>
                <w:szCs w:val="17"/>
              </w:rPr>
              <w:t>Switchgrass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E8EAAB" w14:textId="77777777" w:rsidR="00030532" w:rsidRDefault="00000000">
            <w:r>
              <w:rPr>
                <w:i/>
                <w:iCs/>
                <w:sz w:val="17"/>
                <w:szCs w:val="17"/>
              </w:rPr>
              <w:t>Panicum virgatum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7F8C25" w14:textId="77777777" w:rsidR="00030532" w:rsidRDefault="00000000">
            <w:r>
              <w:rPr>
                <w:sz w:val="17"/>
                <w:szCs w:val="17"/>
              </w:rPr>
              <w:t>8 oz</w:t>
            </w:r>
          </w:p>
        </w:tc>
      </w:tr>
      <w:tr w:rsidR="00030532" w14:paraId="4C2D3D6E"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64D768" w14:textId="77777777" w:rsidR="00030532" w:rsidRDefault="00000000">
            <w:r>
              <w:rPr>
                <w:sz w:val="17"/>
                <w:szCs w:val="17"/>
              </w:rPr>
              <w:t>Tussock Sedge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A88348" w14:textId="77777777" w:rsidR="00030532" w:rsidRDefault="00000000">
            <w:r>
              <w:rPr>
                <w:i/>
                <w:iCs/>
                <w:sz w:val="17"/>
                <w:szCs w:val="17"/>
              </w:rPr>
              <w:t>Carex stricta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C1141C" w14:textId="77777777" w:rsidR="00030532" w:rsidRDefault="00000000">
            <w:r>
              <w:rPr>
                <w:sz w:val="17"/>
                <w:szCs w:val="17"/>
              </w:rPr>
              <w:t>2 oz</w:t>
            </w:r>
          </w:p>
        </w:tc>
      </w:tr>
      <w:tr w:rsidR="00030532" w14:paraId="6A961281"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9A74D5" w14:textId="77777777" w:rsidR="00030532" w:rsidRDefault="00000000">
            <w:r>
              <w:rPr>
                <w:sz w:val="17"/>
                <w:szCs w:val="17"/>
              </w:rPr>
              <w:t>Virginia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810159" w14:textId="77777777" w:rsidR="00030532" w:rsidRDefault="00000000">
            <w:r>
              <w:rPr>
                <w:i/>
                <w:iCs/>
                <w:sz w:val="17"/>
                <w:szCs w:val="17"/>
              </w:rPr>
              <w:t>Elymus virginicus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1D7173" w14:textId="77777777" w:rsidR="00030532" w:rsidRDefault="00000000">
            <w:r>
              <w:rPr>
                <w:sz w:val="17"/>
                <w:szCs w:val="17"/>
              </w:rPr>
              <w:t>5 lb</w:t>
            </w:r>
          </w:p>
        </w:tc>
      </w:tr>
      <w:tr w:rsidR="00030532" w14:paraId="6E7F435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50D4E1" w14:textId="77777777" w:rsidR="00030532" w:rsidRDefault="00000000">
            <w:r>
              <w:rPr>
                <w:sz w:val="17"/>
                <w:szCs w:val="17"/>
              </w:rPr>
              <w:t>Water Plantain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037270" w14:textId="77777777" w:rsidR="00030532" w:rsidRDefault="00000000">
            <w:r>
              <w:rPr>
                <w:i/>
                <w:iCs/>
                <w:sz w:val="17"/>
                <w:szCs w:val="17"/>
              </w:rPr>
              <w:t>Alisma plantago-aquatica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49FD17" w14:textId="77777777" w:rsidR="00030532" w:rsidRDefault="00000000">
            <w:r>
              <w:rPr>
                <w:sz w:val="17"/>
                <w:szCs w:val="17"/>
              </w:rPr>
              <w:t>4 oz</w:t>
            </w:r>
          </w:p>
        </w:tc>
      </w:tr>
    </w:tbl>
    <w:p w14:paraId="2347D865" w14:textId="77777777" w:rsidR="00030532"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0532" w14:paraId="20753A8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645688B" w14:textId="77777777" w:rsidR="00030532" w:rsidRDefault="00000000">
            <w:r>
              <w:rPr>
                <w:b/>
                <w:bCs/>
                <w:color w:val="2D6A2D"/>
                <w:sz w:val="18"/>
                <w:szCs w:val="18"/>
              </w:rPr>
              <w:t>Seed Quality Certification</w:t>
            </w:r>
          </w:p>
          <w:p w14:paraId="7FC86BC4" w14:textId="77777777" w:rsidR="00030532" w:rsidRDefault="00000000">
            <w:pPr>
              <w:spacing w:before="30" w:after="30"/>
            </w:pPr>
            <w:r>
              <w:rPr>
                <w:color w:val="2D6A2D"/>
                <w:sz w:val="17"/>
                <w:szCs w:val="17"/>
              </w:rPr>
              <w:lastRenderedPageBreak/>
              <w:t xml:space="preserve">✓  </w:t>
            </w:r>
            <w:r>
              <w:rPr>
                <w:sz w:val="17"/>
                <w:szCs w:val="17"/>
              </w:rPr>
              <w:t>MCIA-Approved Seed Blending Facility — licensed to mix, bag, and distribute</w:t>
            </w:r>
          </w:p>
          <w:p w14:paraId="46DB4526" w14:textId="77777777" w:rsidR="00030532" w:rsidRDefault="00000000">
            <w:pPr>
              <w:spacing w:before="30" w:after="30"/>
            </w:pPr>
            <w:r>
              <w:rPr>
                <w:color w:val="2D6A2D"/>
                <w:sz w:val="17"/>
                <w:szCs w:val="17"/>
              </w:rPr>
              <w:t xml:space="preserve">✓  </w:t>
            </w:r>
            <w:r>
              <w:rPr>
                <w:sz w:val="17"/>
                <w:szCs w:val="17"/>
              </w:rPr>
              <w:t>All seed labeled and packaged per Federal Seed Act (7 CFR Part 201)</w:t>
            </w:r>
          </w:p>
          <w:p w14:paraId="68094FC5" w14:textId="77777777" w:rsidR="00030532" w:rsidRDefault="00000000">
            <w:pPr>
              <w:spacing w:before="30" w:after="30"/>
            </w:pPr>
            <w:r>
              <w:rPr>
                <w:color w:val="2D6A2D"/>
                <w:sz w:val="17"/>
                <w:szCs w:val="17"/>
              </w:rPr>
              <w:t xml:space="preserve">✓  </w:t>
            </w:r>
            <w:r>
              <w:rPr>
                <w:sz w:val="17"/>
                <w:szCs w:val="17"/>
              </w:rPr>
              <w:t>Germination tested per AOSA/ISTA laboratory standards</w:t>
            </w:r>
          </w:p>
          <w:p w14:paraId="456D783C" w14:textId="29E28921" w:rsidR="00030532" w:rsidRDefault="00000000">
            <w:pPr>
              <w:spacing w:before="30" w:after="30"/>
            </w:pPr>
            <w:r>
              <w:rPr>
                <w:color w:val="2D6A2D"/>
                <w:sz w:val="17"/>
                <w:szCs w:val="17"/>
              </w:rPr>
              <w:t xml:space="preserve">✓  </w:t>
            </w:r>
            <w:r>
              <w:rPr>
                <w:sz w:val="17"/>
                <w:szCs w:val="17"/>
              </w:rPr>
              <w:t xml:space="preserve">Seed test date confirmed within </w:t>
            </w:r>
            <w:r w:rsidR="00EF2530">
              <w:rPr>
                <w:sz w:val="17"/>
                <w:szCs w:val="17"/>
              </w:rPr>
              <w:t xml:space="preserve">12 </w:t>
            </w:r>
            <w:r>
              <w:rPr>
                <w:sz w:val="17"/>
                <w:szCs w:val="17"/>
              </w:rPr>
              <w:t xml:space="preserve">months of </w:t>
            </w:r>
            <w:r w:rsidR="00EF2530">
              <w:rPr>
                <w:sz w:val="17"/>
                <w:szCs w:val="17"/>
              </w:rPr>
              <w:t>test</w:t>
            </w:r>
            <w:r>
              <w:rPr>
                <w:sz w:val="17"/>
                <w:szCs w:val="17"/>
              </w:rPr>
              <w:t xml:space="preserve"> date</w:t>
            </w:r>
          </w:p>
          <w:p w14:paraId="13AA7136" w14:textId="77777777" w:rsidR="00030532" w:rsidRDefault="00000000">
            <w:pPr>
              <w:spacing w:before="30" w:after="30"/>
            </w:pPr>
            <w:r>
              <w:rPr>
                <w:color w:val="2D6A2D"/>
                <w:sz w:val="17"/>
                <w:szCs w:val="17"/>
              </w:rPr>
              <w:t xml:space="preserve">✓  </w:t>
            </w:r>
            <w:r>
              <w:rPr>
                <w:sz w:val="17"/>
                <w:szCs w:val="17"/>
              </w:rPr>
              <w:t>Lot numbers consistent across all tags, analysis reports, and shipping records</w:t>
            </w:r>
          </w:p>
          <w:p w14:paraId="0CC5EF2D" w14:textId="77777777" w:rsidR="00030532"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4C54560B" w14:textId="77777777" w:rsidR="00030532" w:rsidRDefault="0003053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0532" w14:paraId="26BC1B6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A75B285" w14:textId="77777777" w:rsidR="00030532" w:rsidRDefault="00000000">
            <w:r>
              <w:rPr>
                <w:b/>
                <w:bCs/>
                <w:color w:val="2D6A2D"/>
                <w:sz w:val="18"/>
                <w:szCs w:val="18"/>
              </w:rPr>
              <w:t>Certification Tag Reference</w:t>
            </w:r>
          </w:p>
          <w:p w14:paraId="704E7FF1" w14:textId="77777777" w:rsidR="00030532" w:rsidRDefault="00000000">
            <w:pPr>
              <w:spacing w:before="30" w:after="30"/>
            </w:pPr>
            <w:r>
              <w:rPr>
                <w:color w:val="2D6A2D"/>
                <w:sz w:val="17"/>
                <w:szCs w:val="17"/>
              </w:rPr>
              <w:t xml:space="preserve">✓  </w:t>
            </w:r>
            <w:r>
              <w:rPr>
                <w:sz w:val="17"/>
                <w:szCs w:val="17"/>
              </w:rPr>
              <w:t>Certified class cultivars used where available</w:t>
            </w:r>
          </w:p>
          <w:p w14:paraId="0E8F2269" w14:textId="77777777" w:rsidR="00030532" w:rsidRDefault="00000000">
            <w:pPr>
              <w:spacing w:before="30" w:after="30"/>
            </w:pPr>
            <w:r>
              <w:rPr>
                <w:color w:val="2D6A2D"/>
                <w:sz w:val="17"/>
                <w:szCs w:val="17"/>
              </w:rPr>
              <w:t xml:space="preserve">✓  </w:t>
            </w:r>
            <w:r>
              <w:rPr>
                <w:sz w:val="17"/>
                <w:szCs w:val="17"/>
              </w:rPr>
              <w:t>Seed analysis reports (one per lot) included with shipment</w:t>
            </w:r>
          </w:p>
          <w:p w14:paraId="2427D250" w14:textId="77777777" w:rsidR="00030532" w:rsidRDefault="00000000">
            <w:pPr>
              <w:spacing w:before="30" w:after="30"/>
            </w:pPr>
            <w:r>
              <w:rPr>
                <w:color w:val="2D6A2D"/>
                <w:sz w:val="17"/>
                <w:szCs w:val="17"/>
              </w:rPr>
              <w:t xml:space="preserve">✓  </w:t>
            </w:r>
            <w:r>
              <w:rPr>
                <w:sz w:val="17"/>
                <w:szCs w:val="17"/>
              </w:rPr>
              <w:t>Blend data sheet available per MCIA conditioning records</w:t>
            </w:r>
          </w:p>
        </w:tc>
      </w:tr>
    </w:tbl>
    <w:p w14:paraId="19753909" w14:textId="77777777" w:rsidR="00030532" w:rsidRDefault="00030532">
      <w:pPr>
        <w:spacing w:after="60"/>
      </w:pPr>
    </w:p>
    <w:p w14:paraId="4119BB3A" w14:textId="77777777" w:rsidR="00030532"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0532" w14:paraId="4088FAB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3307950" w14:textId="77777777" w:rsidR="00030532" w:rsidRDefault="00000000">
            <w:r>
              <w:rPr>
                <w:sz w:val="17"/>
                <w:szCs w:val="17"/>
              </w:rPr>
              <w:t>Ramy Turf Products certifies that the IOWA SUDAS TYPE 7 – WETLAND GRASS SEED MIXTURE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5AAB25A" w14:textId="77777777" w:rsidR="00030532"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2062387" w14:textId="77777777" w:rsidR="00030532" w:rsidRDefault="0003053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30532" w14:paraId="3C80B973"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08DD9F9" w14:textId="77777777" w:rsidR="00030532" w:rsidRDefault="00000000">
            <w:r>
              <w:rPr>
                <w:sz w:val="17"/>
                <w:szCs w:val="17"/>
              </w:rPr>
              <w:t>Michael Ramy,  Owner — Ramy Turf Products</w:t>
            </w:r>
          </w:p>
          <w:p w14:paraId="7CEFD675" w14:textId="77777777" w:rsidR="00030532"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8033EC4" w14:textId="77777777" w:rsidR="00030532"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F8BAD35" w14:textId="77777777" w:rsidR="00030532" w:rsidRDefault="00000000">
            <w:r>
              <w:rPr>
                <w:sz w:val="17"/>
                <w:szCs w:val="17"/>
              </w:rPr>
              <w:t>Date</w:t>
            </w:r>
          </w:p>
        </w:tc>
      </w:tr>
    </w:tbl>
    <w:p w14:paraId="31573989" w14:textId="77777777" w:rsidR="00030532" w:rsidRDefault="00030532">
      <w:pPr>
        <w:spacing w:before="60" w:after="40"/>
      </w:pPr>
    </w:p>
    <w:p w14:paraId="7A46FE8E" w14:textId="77777777" w:rsidR="00030532" w:rsidRDefault="00000000">
      <w:pPr>
        <w:spacing w:before="100" w:after="40"/>
      </w:pPr>
      <w:r>
        <w:rPr>
          <w:sz w:val="17"/>
          <w:szCs w:val="17"/>
        </w:rPr>
        <w:t xml:space="preserve">Full product details available at:  </w:t>
      </w:r>
      <w:r>
        <w:rPr>
          <w:b/>
          <w:bCs/>
          <w:sz w:val="17"/>
          <w:szCs w:val="17"/>
        </w:rPr>
        <w:t xml:space="preserve">ramyturf.com/product/iowa-sudas-type-7-wetland-grass-seed-mixture     </w:t>
      </w:r>
      <w:r>
        <w:rPr>
          <w:sz w:val="17"/>
          <w:szCs w:val="17"/>
        </w:rPr>
        <w:t xml:space="preserve">Questions?  </w:t>
      </w:r>
      <w:r>
        <w:rPr>
          <w:b/>
          <w:bCs/>
          <w:sz w:val="17"/>
          <w:szCs w:val="17"/>
        </w:rPr>
        <w:t>info@ramyturf.com  |  800-658-RAMY</w:t>
      </w:r>
    </w:p>
    <w:sectPr w:rsidR="0003053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74492" w14:textId="77777777" w:rsidR="00A95010" w:rsidRDefault="00A95010">
      <w:r>
        <w:separator/>
      </w:r>
    </w:p>
  </w:endnote>
  <w:endnote w:type="continuationSeparator" w:id="0">
    <w:p w14:paraId="0279C0C4" w14:textId="77777777" w:rsidR="00A95010" w:rsidRDefault="00A9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F5A9A" w14:textId="77777777" w:rsidR="00A95010" w:rsidRDefault="00A95010">
      <w:r>
        <w:separator/>
      </w:r>
    </w:p>
  </w:footnote>
  <w:footnote w:type="continuationSeparator" w:id="0">
    <w:p w14:paraId="4C55882E" w14:textId="77777777" w:rsidR="00A95010" w:rsidRDefault="00A95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JzcwMLSwMLAzMzEyUdpeDU4uLM/DyQAsNaAB9mvgYsAAAA"/>
  </w:docVars>
  <w:rsids>
    <w:rsidRoot w:val="00F24933"/>
    <w:rsid w:val="00030532"/>
    <w:rsid w:val="00140628"/>
    <w:rsid w:val="002535F5"/>
    <w:rsid w:val="00257439"/>
    <w:rsid w:val="00336480"/>
    <w:rsid w:val="0035515D"/>
    <w:rsid w:val="006B04E3"/>
    <w:rsid w:val="009B02AC"/>
    <w:rsid w:val="009C66ED"/>
    <w:rsid w:val="00A0776E"/>
    <w:rsid w:val="00A95010"/>
    <w:rsid w:val="00D81277"/>
    <w:rsid w:val="00DF2865"/>
    <w:rsid w:val="00EF2530"/>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2026-09-09T14:29:00Z</dcterms:modified>
</cp:coreProperties>
</file>