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C3C00" w14:textId="77777777" w:rsidR="00361BFC" w:rsidRDefault="00361BFC">
      <w:pPr>
        <w:spacing w:before="160"/>
      </w:pPr>
    </w:p>
    <w:p w14:paraId="41C6B5A6" w14:textId="77777777" w:rsidR="00361BFC" w:rsidRDefault="00514E84">
      <w:pPr>
        <w:spacing w:after="40"/>
      </w:pPr>
      <w:r>
        <w:rPr>
          <w:b/>
          <w:bCs/>
          <w:sz w:val="52"/>
          <w:szCs w:val="52"/>
        </w:rPr>
        <w:t>WISCONSIN DOT #80 SALT TOLERANT NATIVE SEED MIX</w:t>
      </w:r>
    </w:p>
    <w:p w14:paraId="7F337F7C" w14:textId="77777777" w:rsidR="00361BFC" w:rsidRDefault="00514E84">
      <w:pPr>
        <w:spacing w:after="120"/>
      </w:pPr>
      <w:r>
        <w:rPr>
          <w:color w:val="555555"/>
          <w:sz w:val="24"/>
          <w:szCs w:val="24"/>
        </w:rPr>
        <w:t>Description: WI DOT Mixture 80</w:t>
      </w:r>
    </w:p>
    <w:p w14:paraId="75AEC49C" w14:textId="77777777" w:rsidR="00361BFC" w:rsidRDefault="00361BFC">
      <w:pPr>
        <w:pBdr>
          <w:bottom w:val="single" w:sz="14" w:space="0" w:color="2D6A2D"/>
        </w:pBdr>
      </w:pPr>
    </w:p>
    <w:p w14:paraId="4CB98B95" w14:textId="77777777" w:rsidR="00361BFC" w:rsidRDefault="00361BFC"/>
    <w:p w14:paraId="052CB729" w14:textId="77777777" w:rsidR="00361BFC" w:rsidRDefault="00514E84">
      <w:pPr>
        <w:spacing w:before="180" w:after="60"/>
      </w:pPr>
      <w:r>
        <w:rPr>
          <w:b/>
          <w:bCs/>
          <w:color w:val="2D6A2D"/>
        </w:rPr>
        <w:t>PRODUCT OVERVIEW</w:t>
      </w:r>
    </w:p>
    <w:p w14:paraId="1F7B662E" w14:textId="77777777" w:rsidR="00361BFC" w:rsidRDefault="00514E84">
      <w:pPr>
        <w:spacing w:after="80"/>
      </w:pPr>
      <w:r>
        <w:rPr>
          <w:sz w:val="18"/>
          <w:szCs w:val="18"/>
        </w:rPr>
        <w:t>Notes: This mix is recommended for inslopes where a salt tolerant seed mix containing native grasses is desired.</w:t>
      </w:r>
    </w:p>
    <w:p w14:paraId="5C0BB4B9" w14:textId="77777777" w:rsidR="00361BFC" w:rsidRDefault="00514E84">
      <w:pPr>
        <w:spacing w:before="180" w:after="60"/>
      </w:pPr>
      <w:r>
        <w:rPr>
          <w:b/>
          <w:bCs/>
          <w:color w:val="2D6A2D"/>
        </w:rPr>
        <w:t>MIXTURE HIGHLIGHTS</w:t>
      </w:r>
    </w:p>
    <w:p w14:paraId="4820F805" w14:textId="77777777" w:rsidR="00361BFC" w:rsidRDefault="00514E84">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33D7B75A" w14:textId="77777777" w:rsidR="00361BFC" w:rsidRDefault="00514E84">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75A1C1DF" w14:textId="77777777" w:rsidR="00361BFC" w:rsidRDefault="00514E84">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7CA9C0C4" w14:textId="77777777" w:rsidR="00361BFC" w:rsidRDefault="00514E84">
      <w:pPr>
        <w:spacing w:before="180" w:after="60"/>
      </w:pPr>
      <w:r>
        <w:rPr>
          <w:b/>
          <w:bCs/>
          <w:color w:val="2D6A2D"/>
        </w:rPr>
        <w:t>SPECIES COMPOSITION — BY WEIGHT</w:t>
      </w:r>
    </w:p>
    <w:p w14:paraId="17551452" w14:textId="77777777" w:rsidR="00361BFC" w:rsidRDefault="00514E84">
      <w:pPr>
        <w:spacing w:after="80"/>
      </w:pPr>
      <w:r>
        <w:rPr>
          <w:i/>
          <w:iCs/>
          <w:color w:val="555555"/>
          <w:sz w:val="16"/>
          <w:szCs w:val="16"/>
        </w:rPr>
        <w:t>Wisconsin DOT #80 Salt Tolerant Native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361BFC" w14:paraId="6E16C585"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5F93DAB" w14:textId="77777777" w:rsidR="00361BFC" w:rsidRDefault="00514E84">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5BFA595" w14:textId="77777777" w:rsidR="00361BFC" w:rsidRDefault="00514E84">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4402484" w14:textId="77777777" w:rsidR="00361BFC" w:rsidRDefault="00514E84">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BC59831" w14:textId="77777777" w:rsidR="00361BFC" w:rsidRDefault="00514E84">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66C9180" w14:textId="77777777" w:rsidR="00361BFC" w:rsidRDefault="00514E84">
            <w:pPr>
              <w:jc w:val="center"/>
            </w:pPr>
            <w:r>
              <w:rPr>
                <w:b/>
                <w:bCs/>
                <w:color w:val="FFFFFF"/>
                <w:sz w:val="17"/>
                <w:szCs w:val="17"/>
              </w:rPr>
              <w:t>Total</w:t>
            </w:r>
          </w:p>
        </w:tc>
      </w:tr>
      <w:tr w:rsidR="00361BFC" w14:paraId="53A48E0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A48057" w14:textId="77777777" w:rsidR="00361BFC" w:rsidRDefault="00514E84">
            <w:r>
              <w:rPr>
                <w:sz w:val="17"/>
                <w:szCs w:val="17"/>
              </w:rPr>
              <w:t>Grasses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DC81B8" w14:textId="77777777" w:rsidR="00361BFC" w:rsidRDefault="00361BFC"/>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6929EB" w14:textId="77777777" w:rsidR="00361BFC" w:rsidRDefault="00361BFC"/>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79C715" w14:textId="77777777" w:rsidR="00361BFC" w:rsidRDefault="00361BFC"/>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D738A2" w14:textId="77777777" w:rsidR="00361BFC" w:rsidRDefault="00361BFC"/>
        </w:tc>
      </w:tr>
      <w:tr w:rsidR="00361BFC" w14:paraId="459A2E0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EA2B1D" w14:textId="77777777" w:rsidR="00361BFC" w:rsidRDefault="00514E84">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84DFB0" w14:textId="77777777" w:rsidR="00361BFC" w:rsidRDefault="00514E84">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8628FE" w14:textId="77777777" w:rsidR="00361BFC" w:rsidRDefault="00514E84">
            <w:r>
              <w:rPr>
                <w:sz w:val="17"/>
                <w:szCs w:val="17"/>
              </w:rPr>
              <w:t>25.00%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DF921A" w14:textId="77777777" w:rsidR="00361BFC" w:rsidRDefault="00514E84">
            <w:r>
              <w:rPr>
                <w:sz w:val="17"/>
                <w:szCs w:val="17"/>
              </w:rPr>
              <w:t>19.2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F4FCFD" w14:textId="77777777" w:rsidR="00361BFC" w:rsidRDefault="00514E84">
            <w:r>
              <w:rPr>
                <w:sz w:val="17"/>
                <w:szCs w:val="17"/>
              </w:rPr>
              <w:t>8.712 PLS lb</w:t>
            </w:r>
          </w:p>
        </w:tc>
      </w:tr>
      <w:tr w:rsidR="00361BFC" w14:paraId="6CF70C7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E4C49E" w14:textId="77777777" w:rsidR="00361BFC" w:rsidRDefault="00514E84">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57C7D3" w14:textId="77777777" w:rsidR="00361BFC" w:rsidRDefault="00514E84">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99CF1B" w14:textId="77777777" w:rsidR="00361BFC" w:rsidRDefault="00514E84">
            <w:r>
              <w:rPr>
                <w:sz w:val="17"/>
                <w:szCs w:val="17"/>
              </w:rPr>
              <w:t>23.00%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AB1667" w14:textId="77777777" w:rsidR="00361BFC" w:rsidRDefault="00514E84">
            <w:r>
              <w:rPr>
                <w:sz w:val="17"/>
                <w:szCs w:val="17"/>
              </w:rPr>
              <w:t>15.3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872DDB" w14:textId="77777777" w:rsidR="00361BFC" w:rsidRDefault="00514E84">
            <w:r>
              <w:rPr>
                <w:sz w:val="17"/>
                <w:szCs w:val="17"/>
              </w:rPr>
              <w:t>8.015 PLS lb</w:t>
            </w:r>
          </w:p>
        </w:tc>
      </w:tr>
      <w:tr w:rsidR="00361BFC" w14:paraId="0E8615A1"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A700C2" w14:textId="77777777" w:rsidR="00361BFC" w:rsidRDefault="00514E84">
            <w:r>
              <w:rPr>
                <w:sz w:val="17"/>
                <w:szCs w:val="17"/>
              </w:rPr>
              <w:t>Slender Wheatgrass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D4FB4E" w14:textId="77777777" w:rsidR="00361BFC" w:rsidRDefault="00514E84">
            <w:r>
              <w:rPr>
                <w:i/>
                <w:iCs/>
                <w:sz w:val="17"/>
                <w:szCs w:val="17"/>
              </w:rPr>
              <w:t>Elymus trachycaulus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B9973C" w14:textId="77777777" w:rsidR="00361BFC" w:rsidRDefault="00514E84">
            <w:r>
              <w:rPr>
                <w:sz w:val="17"/>
                <w:szCs w:val="17"/>
              </w:rPr>
              <w:t>20.00%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EB9F9A" w14:textId="77777777" w:rsidR="00361BFC" w:rsidRDefault="00514E84">
            <w:r>
              <w:rPr>
                <w:sz w:val="17"/>
                <w:szCs w:val="17"/>
              </w:rPr>
              <w:t>17.7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56C9BD" w14:textId="77777777" w:rsidR="00361BFC" w:rsidRDefault="00514E84">
            <w:r>
              <w:rPr>
                <w:sz w:val="17"/>
                <w:szCs w:val="17"/>
              </w:rPr>
              <w:t>6.970 PLS lb</w:t>
            </w:r>
          </w:p>
        </w:tc>
      </w:tr>
      <w:tr w:rsidR="00361BFC" w14:paraId="7C81842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F87D48" w14:textId="77777777" w:rsidR="00361BFC" w:rsidRDefault="00514E84">
            <w:r>
              <w:rPr>
                <w:sz w:val="17"/>
                <w:szCs w:val="17"/>
              </w:rPr>
              <w:t>Annual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EB0B0B" w14:textId="77777777" w:rsidR="00361BFC" w:rsidRDefault="00514E84">
            <w:r>
              <w:rPr>
                <w:i/>
                <w:iCs/>
                <w:sz w:val="17"/>
                <w:szCs w:val="17"/>
              </w:rPr>
              <w:t>Lolium italicum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13A7AB" w14:textId="77777777" w:rsidR="00361BFC" w:rsidRDefault="00514E84">
            <w:r>
              <w:rPr>
                <w:sz w:val="17"/>
                <w:szCs w:val="17"/>
              </w:rPr>
              <w:t>10.00%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1442EE" w14:textId="77777777" w:rsidR="00361BFC" w:rsidRDefault="00514E84">
            <w:r>
              <w:rPr>
                <w:sz w:val="17"/>
                <w:szCs w:val="17"/>
              </w:rPr>
              <w:t>19.2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588F62" w14:textId="77777777" w:rsidR="00361BFC" w:rsidRDefault="00514E84">
            <w:r>
              <w:rPr>
                <w:sz w:val="17"/>
                <w:szCs w:val="17"/>
              </w:rPr>
              <w:t>3.485 PLS lb</w:t>
            </w:r>
          </w:p>
        </w:tc>
      </w:tr>
      <w:tr w:rsidR="00361BFC" w14:paraId="4843268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B7DF68" w14:textId="77777777" w:rsidR="00361BFC" w:rsidRDefault="00514E84">
            <w:r>
              <w:rPr>
                <w:sz w:val="17"/>
                <w:szCs w:val="17"/>
              </w:rPr>
              <w:t>Switchgrass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02496A" w14:textId="77777777" w:rsidR="00361BFC" w:rsidRDefault="00514E84">
            <w:r>
              <w:rPr>
                <w:i/>
                <w:iCs/>
                <w:sz w:val="17"/>
                <w:szCs w:val="17"/>
              </w:rPr>
              <w:t>Panicum virgatum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C71691" w14:textId="77777777" w:rsidR="00361BFC" w:rsidRDefault="00514E84">
            <w:r>
              <w:rPr>
                <w:sz w:val="17"/>
                <w:szCs w:val="17"/>
              </w:rPr>
              <w:t>10.00%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B96ED9" w14:textId="77777777" w:rsidR="00361BFC" w:rsidRDefault="00514E84">
            <w:r>
              <w:rPr>
                <w:sz w:val="17"/>
                <w:szCs w:val="17"/>
              </w:rPr>
              <w:t>17.9</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DE6130" w14:textId="77777777" w:rsidR="00361BFC" w:rsidRDefault="00514E84">
            <w:r>
              <w:rPr>
                <w:sz w:val="17"/>
                <w:szCs w:val="17"/>
              </w:rPr>
              <w:t>3.485 PLS lb</w:t>
            </w:r>
          </w:p>
        </w:tc>
      </w:tr>
      <w:tr w:rsidR="00361BFC" w14:paraId="2B8801A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2B17A9" w14:textId="77777777" w:rsidR="00361BFC" w:rsidRDefault="00514E84">
            <w:r>
              <w:rPr>
                <w:sz w:val="17"/>
                <w:szCs w:val="17"/>
              </w:rPr>
              <w:t>Alkali 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3794D3" w14:textId="77777777" w:rsidR="00361BFC" w:rsidRDefault="00514E84">
            <w:r>
              <w:rPr>
                <w:i/>
                <w:iCs/>
                <w:sz w:val="17"/>
                <w:szCs w:val="17"/>
              </w:rPr>
              <w:t>Puccinellia distans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5521BD" w14:textId="77777777" w:rsidR="00361BFC" w:rsidRDefault="00514E84">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FC4D9D" w14:textId="77777777" w:rsidR="00361BFC" w:rsidRDefault="00514E84">
            <w:r>
              <w:rPr>
                <w:sz w:val="17"/>
                <w:szCs w:val="17"/>
              </w:rPr>
              <w:t>32.0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3A66D7" w14:textId="77777777" w:rsidR="00361BFC" w:rsidRDefault="00514E84">
            <w:r>
              <w:rPr>
                <w:sz w:val="17"/>
                <w:szCs w:val="17"/>
              </w:rPr>
              <w:t>0.697 PLS lb</w:t>
            </w:r>
          </w:p>
        </w:tc>
      </w:tr>
      <w:tr w:rsidR="00361BFC" w14:paraId="3A0D93F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B50CD6" w14:textId="77777777" w:rsidR="00361BFC" w:rsidRDefault="00514E84">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BA300F" w14:textId="77777777" w:rsidR="00361BFC" w:rsidRDefault="00514E84">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D2596A" w14:textId="77777777" w:rsidR="00361BFC" w:rsidRDefault="00514E84">
            <w:r>
              <w:rPr>
                <w:sz w:val="17"/>
                <w:szCs w:val="17"/>
              </w:rPr>
              <w:t>10.00%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BCE032" w14:textId="77777777" w:rsidR="00361BFC" w:rsidRDefault="00514E84">
            <w:r>
              <w:rPr>
                <w:sz w:val="17"/>
                <w:szCs w:val="17"/>
              </w:rPr>
              <w:t>19.2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F1A9D9" w14:textId="77777777" w:rsidR="00361BFC" w:rsidRDefault="00514E84">
            <w:r>
              <w:rPr>
                <w:sz w:val="17"/>
                <w:szCs w:val="17"/>
              </w:rPr>
              <w:t>3.485 PLS lb</w:t>
            </w:r>
          </w:p>
        </w:tc>
      </w:tr>
    </w:tbl>
    <w:p w14:paraId="35F2D179" w14:textId="77777777" w:rsidR="00361BFC" w:rsidRDefault="00514E84">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361BFC" w14:paraId="48C092CF"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F5AE37A" w14:textId="77777777" w:rsidR="00361BFC" w:rsidRDefault="00514E84">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1CD594F7" w14:textId="77777777" w:rsidR="00361BFC" w:rsidRDefault="00514E84">
            <w:r>
              <w:rPr>
                <w:sz w:val="18"/>
                <w:szCs w:val="18"/>
              </w:rPr>
              <w:t>34.85 lb/acre (140.5 seeds/square foot)</w:t>
            </w:r>
          </w:p>
        </w:tc>
      </w:tr>
    </w:tbl>
    <w:p w14:paraId="1ECCE931" w14:textId="77777777" w:rsidR="00361BFC" w:rsidRDefault="00514E84">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61BFC" w14:paraId="1882C26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1AB60C" w14:textId="77777777" w:rsidR="00361BFC" w:rsidRDefault="00514E84">
            <w:r>
              <w:rPr>
                <w:b/>
                <w:bCs/>
                <w:color w:val="2D6A2D"/>
                <w:sz w:val="18"/>
                <w:szCs w:val="18"/>
              </w:rPr>
              <w:t>Seed Quality Certification</w:t>
            </w:r>
          </w:p>
          <w:p w14:paraId="39C6BB82" w14:textId="77777777" w:rsidR="00361BFC" w:rsidRDefault="00514E84">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18143934" w14:textId="77777777" w:rsidR="00361BFC" w:rsidRDefault="00514E84">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51C8BB12" w14:textId="1ADB3145" w:rsidR="00361BFC" w:rsidRDefault="00514E84" w:rsidP="00917152">
            <w:pPr>
              <w:spacing w:before="30" w:after="30"/>
            </w:pPr>
            <w:proofErr w:type="gramStart"/>
            <w:r>
              <w:rPr>
                <w:color w:val="2D6A2D"/>
                <w:sz w:val="17"/>
                <w:szCs w:val="17"/>
              </w:rPr>
              <w:t>✓</w:t>
            </w:r>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1CBD8F50" w14:textId="0A3EE717" w:rsidR="00361BFC" w:rsidRDefault="00514E84">
            <w:pPr>
              <w:spacing w:before="30" w:after="30"/>
            </w:pPr>
            <w:proofErr w:type="gramStart"/>
            <w:r>
              <w:rPr>
                <w:rFonts w:ascii="Segoe UI Symbol" w:hAnsi="Segoe UI Symbol" w:cs="Segoe UI Symbol"/>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917152">
              <w:rPr>
                <w:sz w:val="17"/>
                <w:szCs w:val="17"/>
              </w:rPr>
              <w:t>12</w:t>
            </w:r>
            <w:r>
              <w:rPr>
                <w:sz w:val="17"/>
                <w:szCs w:val="17"/>
              </w:rPr>
              <w:t xml:space="preserve"> months of </w:t>
            </w:r>
            <w:r w:rsidR="00917152">
              <w:rPr>
                <w:sz w:val="17"/>
                <w:szCs w:val="17"/>
              </w:rPr>
              <w:t>test</w:t>
            </w:r>
            <w:r>
              <w:rPr>
                <w:sz w:val="17"/>
                <w:szCs w:val="17"/>
              </w:rPr>
              <w:t xml:space="preserve"> date</w:t>
            </w:r>
          </w:p>
          <w:p w14:paraId="2F2FA783" w14:textId="77777777" w:rsidR="00361BFC" w:rsidRDefault="00514E84">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523A0FF3" w14:textId="77777777" w:rsidR="00361BFC" w:rsidRDefault="00514E84">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6B69D80A" w14:textId="77777777" w:rsidR="00361BFC" w:rsidRDefault="00361BFC">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61BFC" w14:paraId="6932A17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691EEEB" w14:textId="77777777" w:rsidR="00361BFC" w:rsidRDefault="00514E84">
            <w:r>
              <w:rPr>
                <w:b/>
                <w:bCs/>
                <w:color w:val="2D6A2D"/>
                <w:sz w:val="18"/>
                <w:szCs w:val="18"/>
              </w:rPr>
              <w:t>Certification Tag Reference</w:t>
            </w:r>
          </w:p>
          <w:p w14:paraId="37878DCE" w14:textId="77777777" w:rsidR="00361BFC" w:rsidRDefault="00514E84">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6657E8E8" w14:textId="77777777" w:rsidR="00361BFC" w:rsidRDefault="00514E84">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558EFAA6" w14:textId="77777777" w:rsidR="00361BFC" w:rsidRDefault="00514E84">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566A7441" w14:textId="77777777" w:rsidR="00361BFC" w:rsidRDefault="00361BFC">
      <w:pPr>
        <w:spacing w:after="60"/>
      </w:pPr>
    </w:p>
    <w:p w14:paraId="4CFAC9C3" w14:textId="77777777" w:rsidR="00361BFC" w:rsidRDefault="00514E84">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61BFC" w14:paraId="20115B9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C1B2A1C" w14:textId="77777777" w:rsidR="00361BFC" w:rsidRDefault="00514E84">
            <w:r>
              <w:rPr>
                <w:sz w:val="17"/>
                <w:szCs w:val="17"/>
              </w:rPr>
              <w:t xml:space="preserve">Ramy Turf Products certifies that the WISCONSIN DOT #80 SALT TOLERANT NATIVE SEED MIX seed mixture described herein has been blended and tested in accordance with all applicable federal and state seed laws, accepted </w:t>
            </w:r>
            <w:r>
              <w:rPr>
                <w:sz w:val="17"/>
                <w:szCs w:val="17"/>
              </w:rPr>
              <w:lastRenderedPageBreak/>
              <w:t>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492B6012" w14:textId="77777777" w:rsidR="00361BFC" w:rsidRDefault="00514E84">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4F3B3E1" w14:textId="77777777" w:rsidR="00361BFC" w:rsidRDefault="00361BFC">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361BFC" w14:paraId="5DD24B1E"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4489A87" w14:textId="77777777" w:rsidR="00361BFC" w:rsidRDefault="00514E84">
            <w:r>
              <w:rPr>
                <w:sz w:val="17"/>
                <w:szCs w:val="17"/>
              </w:rPr>
              <w:t>Michael Ramy,  Owner — Ramy Turf Products</w:t>
            </w:r>
          </w:p>
          <w:p w14:paraId="105CF414" w14:textId="77777777" w:rsidR="00361BFC" w:rsidRDefault="00514E84">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90C5E3C" w14:textId="77777777" w:rsidR="00361BFC" w:rsidRDefault="00514E84">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A87FBC3" w14:textId="77777777" w:rsidR="00361BFC" w:rsidRDefault="00514E84">
            <w:r>
              <w:rPr>
                <w:sz w:val="17"/>
                <w:szCs w:val="17"/>
              </w:rPr>
              <w:t>Date</w:t>
            </w:r>
          </w:p>
        </w:tc>
      </w:tr>
    </w:tbl>
    <w:p w14:paraId="6798B196" w14:textId="77777777" w:rsidR="00361BFC" w:rsidRDefault="00361BFC">
      <w:pPr>
        <w:spacing w:before="60" w:after="40"/>
      </w:pPr>
    </w:p>
    <w:p w14:paraId="67E1B2B6" w14:textId="77777777" w:rsidR="00361BFC" w:rsidRDefault="00514E84">
      <w:pPr>
        <w:spacing w:before="100" w:after="40"/>
      </w:pPr>
      <w:r>
        <w:rPr>
          <w:sz w:val="17"/>
          <w:szCs w:val="17"/>
        </w:rPr>
        <w:t xml:space="preserve">Full product details available at:  </w:t>
      </w:r>
      <w:r>
        <w:rPr>
          <w:b/>
          <w:bCs/>
          <w:sz w:val="17"/>
          <w:szCs w:val="17"/>
        </w:rPr>
        <w:t xml:space="preserve">ramyturf.com/product/wisconsin-dot-80-salt-tolerant-native-seed-mix     </w:t>
      </w:r>
      <w:r>
        <w:rPr>
          <w:sz w:val="17"/>
          <w:szCs w:val="17"/>
        </w:rPr>
        <w:t xml:space="preserve">Questions?  </w:t>
      </w:r>
      <w:r>
        <w:rPr>
          <w:b/>
          <w:bCs/>
          <w:sz w:val="17"/>
          <w:szCs w:val="17"/>
        </w:rPr>
        <w:t>info@ramyturf.com  |  800-658-RAMY</w:t>
      </w:r>
    </w:p>
    <w:sectPr w:rsidR="00361BFC">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A9CCB" w14:textId="77777777" w:rsidR="00514E84" w:rsidRDefault="00514E84">
      <w:r>
        <w:separator/>
      </w:r>
    </w:p>
  </w:endnote>
  <w:endnote w:type="continuationSeparator" w:id="0">
    <w:p w14:paraId="2563B1DA" w14:textId="77777777" w:rsidR="00514E84" w:rsidRDefault="00514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A35A3" w14:textId="77777777" w:rsidR="00514E84" w:rsidRDefault="00514E84">
      <w:r>
        <w:separator/>
      </w:r>
    </w:p>
  </w:footnote>
  <w:footnote w:type="continuationSeparator" w:id="0">
    <w:p w14:paraId="1BF6CD12" w14:textId="77777777" w:rsidR="00514E84" w:rsidRDefault="00514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ITU3MzM3NLQ1MDcyUdpeDU4uLM/DyQAsNaAE2u1BssAAAA"/>
  </w:docVars>
  <w:rsids>
    <w:rsidRoot w:val="00F24933"/>
    <w:rsid w:val="00140628"/>
    <w:rsid w:val="00252100"/>
    <w:rsid w:val="002535F5"/>
    <w:rsid w:val="00257439"/>
    <w:rsid w:val="00336480"/>
    <w:rsid w:val="00361BFC"/>
    <w:rsid w:val="00514E84"/>
    <w:rsid w:val="006B04E3"/>
    <w:rsid w:val="00917152"/>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2026-09-09T13:37:00Z</dcterms:modified>
</cp:coreProperties>
</file>