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25E36" w14:textId="77777777" w:rsidR="00FD697B" w:rsidRDefault="00FD697B">
      <w:pPr>
        <w:spacing w:before="160"/>
      </w:pPr>
    </w:p>
    <w:p w14:paraId="0B852219" w14:textId="77777777" w:rsidR="00FD697B" w:rsidRDefault="00000000">
      <w:pPr>
        <w:spacing w:after="40"/>
      </w:pPr>
      <w:r>
        <w:rPr>
          <w:b/>
          <w:bCs/>
          <w:sz w:val="52"/>
          <w:szCs w:val="52"/>
        </w:rPr>
        <w:t>WISCONSIN DOT #85A SANDY NATIVE PRAIRIE SEED MIX</w:t>
      </w:r>
    </w:p>
    <w:p w14:paraId="0D79E2D1" w14:textId="77777777" w:rsidR="00FD697B" w:rsidRDefault="00000000">
      <w:pPr>
        <w:spacing w:after="120"/>
      </w:pPr>
      <w:r>
        <w:rPr>
          <w:color w:val="555555"/>
          <w:sz w:val="24"/>
          <w:szCs w:val="24"/>
        </w:rPr>
        <w:t>Description: WI DOT Sandy Mix 85A</w:t>
      </w:r>
    </w:p>
    <w:p w14:paraId="17FF1537" w14:textId="77777777" w:rsidR="00FD697B" w:rsidRDefault="00FD697B">
      <w:pPr>
        <w:pBdr>
          <w:bottom w:val="single" w:sz="14" w:space="0" w:color="2D6A2D"/>
        </w:pBdr>
      </w:pPr>
    </w:p>
    <w:p w14:paraId="2FDD95AE" w14:textId="77777777" w:rsidR="00FD697B" w:rsidRDefault="00FD697B"/>
    <w:p w14:paraId="62C3FE9D" w14:textId="77777777" w:rsidR="00FD697B" w:rsidRDefault="00000000">
      <w:pPr>
        <w:spacing w:before="180" w:after="60"/>
      </w:pPr>
      <w:r>
        <w:rPr>
          <w:b/>
          <w:bCs/>
          <w:color w:val="2D6A2D"/>
        </w:rPr>
        <w:t>PRODUCT OVERVIEW</w:t>
      </w:r>
    </w:p>
    <w:p w14:paraId="140BB50A" w14:textId="77777777" w:rsidR="00FD697B" w:rsidRDefault="00000000">
      <w:pPr>
        <w:spacing w:after="80"/>
      </w:pPr>
      <w:r>
        <w:rPr>
          <w:sz w:val="18"/>
          <w:szCs w:val="18"/>
        </w:rPr>
        <w:t>Notes: This mix is recommended for sandy areas with full to partial sun. Substitutions may be made based on availability using the alternate species table.</w:t>
      </w:r>
    </w:p>
    <w:p w14:paraId="202CF89B" w14:textId="77777777" w:rsidR="00FD697B" w:rsidRDefault="00000000">
      <w:pPr>
        <w:spacing w:before="180" w:after="60"/>
      </w:pPr>
      <w:r>
        <w:rPr>
          <w:b/>
          <w:bCs/>
          <w:color w:val="2D6A2D"/>
        </w:rPr>
        <w:t>MIXTURE HIGHLIGHTS</w:t>
      </w:r>
    </w:p>
    <w:p w14:paraId="784A2015" w14:textId="77777777" w:rsidR="00FD697B" w:rsidRDefault="00000000">
      <w:pPr>
        <w:spacing w:before="40" w:after="40"/>
      </w:pPr>
      <w:r>
        <w:rPr>
          <w:color w:val="2D6A2D"/>
          <w:sz w:val="18"/>
          <w:szCs w:val="18"/>
        </w:rPr>
        <w:t xml:space="preserve">▸  </w:t>
      </w:r>
      <w:r>
        <w:rPr>
          <w:sz w:val="18"/>
          <w:szCs w:val="18"/>
        </w:rPr>
        <w:t>Blended and certified at our MCIA-approved facility to meet or exceed project specifications</w:t>
      </w:r>
    </w:p>
    <w:p w14:paraId="4EBDB44C" w14:textId="77777777" w:rsidR="00FD697B" w:rsidRDefault="00000000">
      <w:pPr>
        <w:spacing w:before="40" w:after="40"/>
      </w:pPr>
      <w:r>
        <w:rPr>
          <w:color w:val="2D6A2D"/>
          <w:sz w:val="18"/>
          <w:szCs w:val="18"/>
        </w:rPr>
        <w:t xml:space="preserve">▸  </w:t>
      </w:r>
      <w:r>
        <w:rPr>
          <w:sz w:val="18"/>
          <w:szCs w:val="18"/>
        </w:rPr>
        <w:t>All seed labeled and packaged per Federal Seed Act and applicable state seed laws</w:t>
      </w:r>
    </w:p>
    <w:p w14:paraId="5EBAAC63" w14:textId="77777777" w:rsidR="00FD697B" w:rsidRDefault="00000000">
      <w:pPr>
        <w:spacing w:before="40" w:after="40"/>
      </w:pPr>
      <w:r>
        <w:rPr>
          <w:color w:val="2D6A2D"/>
          <w:sz w:val="18"/>
          <w:szCs w:val="18"/>
        </w:rPr>
        <w:t xml:space="preserve">▸  </w:t>
      </w:r>
      <w:r>
        <w:rPr>
          <w:sz w:val="18"/>
          <w:szCs w:val="18"/>
        </w:rPr>
        <w:t>Purity and germination values certified per AOSA/ISTA laboratory standards</w:t>
      </w:r>
    </w:p>
    <w:p w14:paraId="17849B35" w14:textId="77777777" w:rsidR="00FD697B" w:rsidRDefault="00FD697B">
      <w:pPr>
        <w:spacing w:after="40"/>
      </w:pPr>
    </w:p>
    <w:p w14:paraId="5542F873" w14:textId="77777777" w:rsidR="00FD697B" w:rsidRDefault="00000000">
      <w:pPr>
        <w:spacing w:before="180" w:after="60"/>
      </w:pPr>
      <w:r>
        <w:rPr>
          <w:b/>
          <w:bCs/>
          <w:color w:val="2D6A2D"/>
        </w:rPr>
        <w:t>SPECIES COMPOSITION — BY WEIGHT</w:t>
      </w:r>
    </w:p>
    <w:p w14:paraId="05423676" w14:textId="77777777" w:rsidR="00FD697B" w:rsidRDefault="00000000">
      <w:pPr>
        <w:spacing w:after="80"/>
      </w:pPr>
      <w:r>
        <w:rPr>
          <w:i/>
          <w:iCs/>
          <w:color w:val="555555"/>
          <w:sz w:val="16"/>
          <w:szCs w:val="16"/>
        </w:rPr>
        <w:t>Wisconsin DOT #85A Sandy Native Prairie Seed Mix</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675"/>
        <w:gridCol w:w="2674"/>
        <w:gridCol w:w="1337"/>
        <w:gridCol w:w="1337"/>
        <w:gridCol w:w="1337"/>
      </w:tblGrid>
      <w:tr w:rsidR="00FD697B" w14:paraId="4B006EE7" w14:textId="77777777">
        <w:trPr>
          <w:tblHeader/>
        </w:trPr>
        <w:tc>
          <w:tcPr>
            <w:tcW w:w="2675"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83008CF" w14:textId="77777777" w:rsidR="00FD697B" w:rsidRDefault="00000000">
            <w:pPr>
              <w:jc w:val="center"/>
            </w:pPr>
            <w:r>
              <w:rPr>
                <w:b/>
                <w:bCs/>
                <w:color w:val="FFFFFF"/>
                <w:sz w:val="17"/>
                <w:szCs w:val="17"/>
              </w:rPr>
              <w:t>Common Name</w:t>
            </w:r>
          </w:p>
        </w:tc>
        <w:tc>
          <w:tcPr>
            <w:tcW w:w="267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5CED307" w14:textId="77777777" w:rsidR="00FD697B" w:rsidRDefault="00000000">
            <w:pPr>
              <w:jc w:val="center"/>
            </w:pPr>
            <w:r>
              <w:rPr>
                <w:b/>
                <w:bCs/>
                <w:color w:val="FFFFFF"/>
                <w:sz w:val="17"/>
                <w:szCs w:val="17"/>
              </w:rPr>
              <w:t>Scientific Name</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A82879D" w14:textId="77777777" w:rsidR="00FD697B" w:rsidRDefault="00000000">
            <w:pPr>
              <w:jc w:val="center"/>
            </w:pPr>
            <w:r>
              <w:rPr>
                <w:b/>
                <w:bCs/>
                <w:color w:val="FFFFFF"/>
                <w:sz w:val="17"/>
                <w:szCs w:val="17"/>
              </w:rPr>
              <w:t>% of Mix</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C99643B" w14:textId="77777777" w:rsidR="00FD697B" w:rsidRDefault="00000000">
            <w:pPr>
              <w:jc w:val="center"/>
            </w:pPr>
            <w:r>
              <w:rPr>
                <w:b/>
                <w:bCs/>
                <w:color w:val="FFFFFF"/>
                <w:sz w:val="17"/>
                <w:szCs w:val="17"/>
              </w:rPr>
              <w:t>Seeds/ft²</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3A70F3D" w14:textId="77777777" w:rsidR="00FD697B" w:rsidRDefault="00000000">
            <w:pPr>
              <w:jc w:val="center"/>
            </w:pPr>
            <w:r>
              <w:rPr>
                <w:b/>
                <w:bCs/>
                <w:color w:val="FFFFFF"/>
                <w:sz w:val="17"/>
                <w:szCs w:val="17"/>
              </w:rPr>
              <w:t>Total</w:t>
            </w:r>
          </w:p>
        </w:tc>
      </w:tr>
      <w:tr w:rsidR="00FD697B" w14:paraId="196BECDE"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AAB624A" w14:textId="77777777" w:rsidR="00FD697B" w:rsidRDefault="00000000">
            <w:r>
              <w:rPr>
                <w:sz w:val="17"/>
                <w:szCs w:val="17"/>
              </w:rPr>
              <w:t>Grasses &amp; Sedges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BE6B0EF" w14:textId="77777777" w:rsidR="00FD697B" w:rsidRDefault="00FD697B"/>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C1EAAEC" w14:textId="77777777" w:rsidR="00FD697B" w:rsidRDefault="00FD697B"/>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F90015D" w14:textId="77777777" w:rsidR="00FD697B" w:rsidRDefault="00FD697B"/>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29140B4" w14:textId="77777777" w:rsidR="00FD697B" w:rsidRDefault="00FD697B"/>
        </w:tc>
      </w:tr>
      <w:tr w:rsidR="00FD697B" w14:paraId="4209D035"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C6AD252" w14:textId="77777777" w:rsidR="00FD697B" w:rsidRDefault="00000000">
            <w:r>
              <w:rPr>
                <w:sz w:val="17"/>
                <w:szCs w:val="17"/>
              </w:rPr>
              <w:t>Big Bluestem</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913842F" w14:textId="77777777" w:rsidR="00FD697B" w:rsidRDefault="00000000">
            <w:r>
              <w:rPr>
                <w:i/>
                <w:iCs/>
                <w:sz w:val="17"/>
                <w:szCs w:val="17"/>
              </w:rPr>
              <w:t>Andropogon gerardii</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CC2C43C" w14:textId="77777777" w:rsidR="00FD697B" w:rsidRDefault="00000000">
            <w:r>
              <w:rPr>
                <w:sz w:val="17"/>
                <w:szCs w:val="17"/>
              </w:rPr>
              <w:t>3.47%</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6EEFE5F" w14:textId="77777777" w:rsidR="00FD697B" w:rsidRDefault="00000000">
            <w:r>
              <w:rPr>
                <w:sz w:val="17"/>
                <w:szCs w:val="17"/>
              </w:rPr>
              <w:t>1.4</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9A174C6" w14:textId="77777777" w:rsidR="00FD697B" w:rsidRDefault="00000000">
            <w:r>
              <w:rPr>
                <w:sz w:val="17"/>
                <w:szCs w:val="17"/>
              </w:rPr>
              <w:t>0.375 PLS lb</w:t>
            </w:r>
          </w:p>
        </w:tc>
      </w:tr>
      <w:tr w:rsidR="00FD697B" w14:paraId="4CA2BBB8"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D8559E6" w14:textId="77777777" w:rsidR="00FD697B" w:rsidRDefault="00000000">
            <w:r>
              <w:rPr>
                <w:sz w:val="17"/>
                <w:szCs w:val="17"/>
              </w:rPr>
              <w:t>Sideoats Grama</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FD67B76" w14:textId="77777777" w:rsidR="00FD697B" w:rsidRDefault="00000000">
            <w:r>
              <w:rPr>
                <w:i/>
                <w:iCs/>
                <w:sz w:val="17"/>
                <w:szCs w:val="17"/>
              </w:rPr>
              <w:t>Bouteloua curtipendula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4B2C77" w14:textId="77777777" w:rsidR="00FD697B" w:rsidRDefault="00000000">
            <w:r>
              <w:rPr>
                <w:sz w:val="17"/>
                <w:szCs w:val="17"/>
              </w:rPr>
              <w:t>18.50%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8F5BFD3" w14:textId="77777777" w:rsidR="00FD697B" w:rsidRDefault="00000000">
            <w:r>
              <w:rPr>
                <w:sz w:val="17"/>
                <w:szCs w:val="17"/>
              </w:rPr>
              <w:t>4.4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6CCDF64" w14:textId="77777777" w:rsidR="00FD697B" w:rsidRDefault="00000000">
            <w:r>
              <w:rPr>
                <w:sz w:val="17"/>
                <w:szCs w:val="17"/>
              </w:rPr>
              <w:t>2.000 PLS lb</w:t>
            </w:r>
          </w:p>
        </w:tc>
      </w:tr>
      <w:tr w:rsidR="00FD697B" w14:paraId="1CA93C36"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A086B1F" w14:textId="77777777" w:rsidR="00FD697B" w:rsidRDefault="00000000">
            <w:r>
              <w:rPr>
                <w:sz w:val="17"/>
                <w:szCs w:val="17"/>
              </w:rPr>
              <w:t>Plains Oval Sedge</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0023F9B" w14:textId="77777777" w:rsidR="00FD697B" w:rsidRDefault="00000000">
            <w:r>
              <w:rPr>
                <w:i/>
                <w:iCs/>
                <w:sz w:val="17"/>
                <w:szCs w:val="17"/>
              </w:rPr>
              <w:t>Carex brevior</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14EF1C2" w14:textId="77777777" w:rsidR="00FD697B" w:rsidRDefault="00000000">
            <w:r>
              <w:rPr>
                <w:sz w:val="17"/>
                <w:szCs w:val="17"/>
              </w:rPr>
              <w:t>1.16%</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C9D47CA" w14:textId="77777777" w:rsidR="00FD697B" w:rsidRDefault="00000000">
            <w:r>
              <w:rPr>
                <w:sz w:val="17"/>
                <w:szCs w:val="17"/>
              </w:rPr>
              <w:t>1.3</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8D7DF95" w14:textId="77777777" w:rsidR="00FD697B" w:rsidRDefault="00000000">
            <w:r>
              <w:rPr>
                <w:sz w:val="17"/>
                <w:szCs w:val="17"/>
              </w:rPr>
              <w:t>0.125 PLS lb</w:t>
            </w:r>
          </w:p>
        </w:tc>
      </w:tr>
      <w:tr w:rsidR="00FD697B" w14:paraId="1F25C782"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377985E" w14:textId="77777777" w:rsidR="00FD697B" w:rsidRDefault="00000000">
            <w:r>
              <w:rPr>
                <w:sz w:val="17"/>
                <w:szCs w:val="17"/>
              </w:rPr>
              <w:t>Canada Wild Rye</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E1D2331" w14:textId="77777777" w:rsidR="00FD697B" w:rsidRDefault="00000000">
            <w:r>
              <w:rPr>
                <w:i/>
                <w:iCs/>
                <w:sz w:val="17"/>
                <w:szCs w:val="17"/>
              </w:rPr>
              <w:t>Elymus canadensis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EDBEEDB" w14:textId="77777777" w:rsidR="00FD697B" w:rsidRDefault="00000000">
            <w:r>
              <w:rPr>
                <w:sz w:val="17"/>
                <w:szCs w:val="17"/>
              </w:rPr>
              <w:t>18.50%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6674284" w14:textId="77777777" w:rsidR="00FD697B" w:rsidRDefault="00000000">
            <w:r>
              <w:rPr>
                <w:sz w:val="17"/>
                <w:szCs w:val="17"/>
              </w:rPr>
              <w:t>3.8</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26F9EA3" w14:textId="77777777" w:rsidR="00FD697B" w:rsidRDefault="00000000">
            <w:r>
              <w:rPr>
                <w:sz w:val="17"/>
                <w:szCs w:val="17"/>
              </w:rPr>
              <w:t>2.000 PLS lb</w:t>
            </w:r>
          </w:p>
        </w:tc>
      </w:tr>
      <w:tr w:rsidR="00FD697B" w14:paraId="1AFF4524"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763761C" w14:textId="77777777" w:rsidR="00FD697B" w:rsidRDefault="00000000">
            <w:r>
              <w:rPr>
                <w:sz w:val="17"/>
                <w:szCs w:val="17"/>
              </w:rPr>
              <w:t>June Grass</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DB6C646" w14:textId="77777777" w:rsidR="00FD697B" w:rsidRDefault="00000000">
            <w:r>
              <w:rPr>
                <w:i/>
                <w:iCs/>
                <w:sz w:val="17"/>
                <w:szCs w:val="17"/>
              </w:rPr>
              <w:t>Koeleria macrantha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7E12473" w14:textId="77777777" w:rsidR="00FD697B" w:rsidRDefault="00000000">
            <w:r>
              <w:rPr>
                <w:sz w:val="17"/>
                <w:szCs w:val="17"/>
              </w:rPr>
              <w:t>0.58%</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3403262" w14:textId="77777777" w:rsidR="00FD697B" w:rsidRDefault="00000000">
            <w:r>
              <w:rPr>
                <w:sz w:val="17"/>
                <w:szCs w:val="17"/>
              </w:rPr>
              <w:t>4.6</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0D9B4F0" w14:textId="77777777" w:rsidR="00FD697B" w:rsidRDefault="00000000">
            <w:r>
              <w:rPr>
                <w:sz w:val="17"/>
                <w:szCs w:val="17"/>
              </w:rPr>
              <w:t>0.063 PLS lb</w:t>
            </w:r>
          </w:p>
        </w:tc>
      </w:tr>
      <w:tr w:rsidR="00FD697B" w14:paraId="28E54724"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E0C2369" w14:textId="77777777" w:rsidR="00FD697B" w:rsidRDefault="00000000">
            <w:r>
              <w:rPr>
                <w:sz w:val="17"/>
                <w:szCs w:val="17"/>
              </w:rPr>
              <w:t>Switchgrass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2B748DD" w14:textId="77777777" w:rsidR="00FD697B" w:rsidRDefault="00000000">
            <w:r>
              <w:rPr>
                <w:i/>
                <w:iCs/>
                <w:sz w:val="17"/>
                <w:szCs w:val="17"/>
              </w:rPr>
              <w:t>Panicum virgatum</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731856" w14:textId="77777777" w:rsidR="00FD697B" w:rsidRDefault="00000000">
            <w:r>
              <w:rPr>
                <w:sz w:val="17"/>
                <w:szCs w:val="17"/>
              </w:rPr>
              <w:t>0.58%</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6794ABF" w14:textId="77777777" w:rsidR="00FD697B" w:rsidRDefault="00000000">
            <w:r>
              <w:rPr>
                <w:sz w:val="17"/>
                <w:szCs w:val="17"/>
              </w:rPr>
              <w:t>0.3</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635615E" w14:textId="77777777" w:rsidR="00FD697B" w:rsidRDefault="00000000">
            <w:r>
              <w:rPr>
                <w:sz w:val="17"/>
                <w:szCs w:val="17"/>
              </w:rPr>
              <w:t>0.063 PLS lb</w:t>
            </w:r>
          </w:p>
        </w:tc>
      </w:tr>
      <w:tr w:rsidR="00FD697B" w14:paraId="1A5BFD28"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EE6EA72" w14:textId="77777777" w:rsidR="00FD697B" w:rsidRDefault="00000000">
            <w:r>
              <w:rPr>
                <w:sz w:val="17"/>
                <w:szCs w:val="17"/>
              </w:rPr>
              <w:t>Little Bluestem</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BBD045B" w14:textId="77777777" w:rsidR="00FD697B" w:rsidRDefault="00000000">
            <w:r>
              <w:rPr>
                <w:i/>
                <w:iCs/>
                <w:sz w:val="17"/>
                <w:szCs w:val="17"/>
              </w:rPr>
              <w:t>Schizachyrium scoparium</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D5D1B76" w14:textId="77777777" w:rsidR="00FD697B" w:rsidRDefault="00000000">
            <w:r>
              <w:rPr>
                <w:sz w:val="17"/>
                <w:szCs w:val="17"/>
              </w:rPr>
              <w:t>23.13%</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7F32FD9" w14:textId="77777777" w:rsidR="00FD697B" w:rsidRDefault="00000000">
            <w:r>
              <w:rPr>
                <w:sz w:val="17"/>
                <w:szCs w:val="17"/>
              </w:rPr>
              <w:t>13.8</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77F513A" w14:textId="77777777" w:rsidR="00FD697B" w:rsidRDefault="00000000">
            <w:r>
              <w:rPr>
                <w:sz w:val="17"/>
                <w:szCs w:val="17"/>
              </w:rPr>
              <w:t>2.500 PLS lb</w:t>
            </w:r>
          </w:p>
        </w:tc>
      </w:tr>
      <w:tr w:rsidR="00FD697B" w14:paraId="17F518D0"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60BAE43" w14:textId="77777777" w:rsidR="00FD697B" w:rsidRDefault="00000000">
            <w:r>
              <w:rPr>
                <w:sz w:val="17"/>
                <w:szCs w:val="17"/>
              </w:rPr>
              <w:t>Indiangrass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9292C2A" w14:textId="77777777" w:rsidR="00FD697B" w:rsidRDefault="00000000">
            <w:r>
              <w:rPr>
                <w:i/>
                <w:iCs/>
                <w:sz w:val="17"/>
                <w:szCs w:val="17"/>
              </w:rPr>
              <w:t>Sorghastrum nutans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900958" w14:textId="77777777" w:rsidR="00FD697B" w:rsidRDefault="00000000">
            <w:r>
              <w:rPr>
                <w:sz w:val="17"/>
                <w:szCs w:val="17"/>
              </w:rPr>
              <w:t>2.31%</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FC356C0" w14:textId="77777777" w:rsidR="00FD697B" w:rsidRDefault="00000000">
            <w:r>
              <w:rPr>
                <w:sz w:val="17"/>
                <w:szCs w:val="17"/>
              </w:rPr>
              <w:t>1.1</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3E3DF2A" w14:textId="77777777" w:rsidR="00FD697B" w:rsidRDefault="00000000">
            <w:r>
              <w:rPr>
                <w:sz w:val="17"/>
                <w:szCs w:val="17"/>
              </w:rPr>
              <w:t>0.250 PLS lb</w:t>
            </w:r>
          </w:p>
        </w:tc>
      </w:tr>
      <w:tr w:rsidR="00FD697B" w14:paraId="5FCF031F"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0C5B323" w14:textId="77777777" w:rsidR="00FD697B" w:rsidRDefault="00000000">
            <w:r>
              <w:rPr>
                <w:sz w:val="17"/>
                <w:szCs w:val="17"/>
              </w:rPr>
              <w:t>Prairie Dropseed</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B761BCF" w14:textId="77777777" w:rsidR="00FD697B" w:rsidRDefault="00000000">
            <w:r>
              <w:rPr>
                <w:i/>
                <w:iCs/>
                <w:sz w:val="17"/>
                <w:szCs w:val="17"/>
              </w:rPr>
              <w:t>Sporobolus heterolepis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D15A2B9" w14:textId="77777777" w:rsidR="00FD697B" w:rsidRDefault="00000000">
            <w:r>
              <w:rPr>
                <w:sz w:val="17"/>
                <w:szCs w:val="17"/>
              </w:rPr>
              <w:t>1.73%</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2107AD5" w14:textId="77777777" w:rsidR="00FD697B" w:rsidRDefault="00000000">
            <w:r>
              <w:rPr>
                <w:sz w:val="17"/>
                <w:szCs w:val="17"/>
              </w:rPr>
              <w:t>1.1</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D451F4F" w14:textId="77777777" w:rsidR="00FD697B" w:rsidRDefault="00000000">
            <w:r>
              <w:rPr>
                <w:sz w:val="17"/>
                <w:szCs w:val="17"/>
              </w:rPr>
              <w:t>0.188 PLS lb</w:t>
            </w:r>
          </w:p>
        </w:tc>
      </w:tr>
      <w:tr w:rsidR="00FD697B" w14:paraId="74DD53C1"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3B7ABFB" w14:textId="77777777" w:rsidR="00FD697B" w:rsidRDefault="00000000">
            <w:r>
              <w:rPr>
                <w:sz w:val="17"/>
                <w:szCs w:val="17"/>
              </w:rPr>
              <w:t>Forbs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84D8F5A" w14:textId="77777777" w:rsidR="00FD697B" w:rsidRDefault="00FD697B"/>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281615D" w14:textId="77777777" w:rsidR="00FD697B" w:rsidRDefault="00FD697B"/>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880F551" w14:textId="77777777" w:rsidR="00FD697B" w:rsidRDefault="00FD697B"/>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64FF7AB" w14:textId="77777777" w:rsidR="00FD697B" w:rsidRDefault="00FD697B"/>
        </w:tc>
      </w:tr>
      <w:tr w:rsidR="00FD697B" w14:paraId="0E00F0F0"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9E2FE09" w14:textId="77777777" w:rsidR="00FD697B" w:rsidRDefault="00000000">
            <w:r>
              <w:rPr>
                <w:sz w:val="17"/>
                <w:szCs w:val="17"/>
              </w:rPr>
              <w:t>Lead Plant</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43880E7" w14:textId="77777777" w:rsidR="00FD697B" w:rsidRDefault="00000000">
            <w:r>
              <w:rPr>
                <w:i/>
                <w:iCs/>
                <w:sz w:val="17"/>
                <w:szCs w:val="17"/>
              </w:rPr>
              <w:t>Amorpha canescens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6B5EB65" w14:textId="77777777" w:rsidR="00FD697B" w:rsidRDefault="00000000">
            <w:r>
              <w:rPr>
                <w:sz w:val="17"/>
                <w:szCs w:val="17"/>
              </w:rPr>
              <w:t>0.58%</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C14547D" w14:textId="77777777" w:rsidR="00FD697B" w:rsidRDefault="00000000">
            <w:r>
              <w:rPr>
                <w:sz w:val="17"/>
                <w:szCs w:val="17"/>
              </w:rPr>
              <w:t>0.4</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2FA0E3C" w14:textId="77777777" w:rsidR="00FD697B" w:rsidRDefault="00000000">
            <w:r>
              <w:rPr>
                <w:sz w:val="17"/>
                <w:szCs w:val="17"/>
              </w:rPr>
              <w:t>0.063 PLS lb</w:t>
            </w:r>
          </w:p>
        </w:tc>
      </w:tr>
      <w:tr w:rsidR="00FD697B" w14:paraId="4C3EB3F6"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527D232" w14:textId="77777777" w:rsidR="00FD697B" w:rsidRDefault="00000000">
            <w:r>
              <w:rPr>
                <w:sz w:val="17"/>
                <w:szCs w:val="17"/>
              </w:rPr>
              <w:t>Common Milkweed</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3B7AC0A" w14:textId="77777777" w:rsidR="00FD697B" w:rsidRDefault="00000000">
            <w:r>
              <w:rPr>
                <w:i/>
                <w:iCs/>
                <w:sz w:val="17"/>
                <w:szCs w:val="17"/>
              </w:rPr>
              <w:t>Asclepias syriaca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85000B4" w14:textId="77777777" w:rsidR="00FD697B" w:rsidRDefault="00000000">
            <w:r>
              <w:rPr>
                <w:sz w:val="17"/>
                <w:szCs w:val="17"/>
              </w:rPr>
              <w:t>1.73%</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037EA02" w14:textId="77777777" w:rsidR="00FD697B" w:rsidRDefault="00000000">
            <w:r>
              <w:rPr>
                <w:sz w:val="17"/>
                <w:szCs w:val="17"/>
              </w:rPr>
              <w:t>0.3</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C1928CA" w14:textId="77777777" w:rsidR="00FD697B" w:rsidRDefault="00000000">
            <w:r>
              <w:rPr>
                <w:sz w:val="17"/>
                <w:szCs w:val="17"/>
              </w:rPr>
              <w:t>0.188 PLS lb</w:t>
            </w:r>
          </w:p>
        </w:tc>
      </w:tr>
      <w:tr w:rsidR="00FD697B" w14:paraId="0E3726F2"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C8AB165" w14:textId="77777777" w:rsidR="00FD697B" w:rsidRDefault="00000000">
            <w:r>
              <w:rPr>
                <w:sz w:val="17"/>
                <w:szCs w:val="17"/>
              </w:rPr>
              <w:t>Butterfly Milkweed</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FC43F0B" w14:textId="77777777" w:rsidR="00FD697B" w:rsidRDefault="00000000">
            <w:r>
              <w:rPr>
                <w:i/>
                <w:iCs/>
                <w:sz w:val="17"/>
                <w:szCs w:val="17"/>
              </w:rPr>
              <w:t>Asclepias tuberosa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6B34A2E" w14:textId="77777777" w:rsidR="00FD697B" w:rsidRDefault="00000000">
            <w:r>
              <w:rPr>
                <w:sz w:val="17"/>
                <w:szCs w:val="17"/>
              </w:rPr>
              <w:t>0.58%</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731C7F6" w14:textId="77777777" w:rsidR="00FD697B" w:rsidRDefault="00000000">
            <w:r>
              <w:rPr>
                <w:sz w:val="17"/>
                <w:szCs w:val="17"/>
              </w:rPr>
              <w:t>0.1</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BD10EF2" w14:textId="77777777" w:rsidR="00FD697B" w:rsidRDefault="00000000">
            <w:r>
              <w:rPr>
                <w:sz w:val="17"/>
                <w:szCs w:val="17"/>
              </w:rPr>
              <w:t>0.063 PLS lb</w:t>
            </w:r>
          </w:p>
        </w:tc>
      </w:tr>
      <w:tr w:rsidR="00FD697B" w14:paraId="568B9620"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4DDBAE6" w14:textId="77777777" w:rsidR="00FD697B" w:rsidRDefault="00000000">
            <w:r>
              <w:rPr>
                <w:sz w:val="17"/>
                <w:szCs w:val="17"/>
              </w:rPr>
              <w:t>Canada Milkvetch</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957F11A" w14:textId="77777777" w:rsidR="00FD697B" w:rsidRDefault="00000000">
            <w:r>
              <w:rPr>
                <w:i/>
                <w:iCs/>
                <w:sz w:val="17"/>
                <w:szCs w:val="17"/>
              </w:rPr>
              <w:t>Astragalus canadensis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DC973D9" w14:textId="77777777" w:rsidR="00FD697B" w:rsidRDefault="00000000">
            <w:r>
              <w:rPr>
                <w:sz w:val="17"/>
                <w:szCs w:val="17"/>
              </w:rPr>
              <w:t>1.16%</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46E19FB" w14:textId="77777777" w:rsidR="00FD697B" w:rsidRDefault="00000000">
            <w:r>
              <w:rPr>
                <w:sz w:val="17"/>
                <w:szCs w:val="17"/>
              </w:rPr>
              <w:t>0.8</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EE79D55" w14:textId="77777777" w:rsidR="00FD697B" w:rsidRDefault="00000000">
            <w:r>
              <w:rPr>
                <w:sz w:val="17"/>
                <w:szCs w:val="17"/>
              </w:rPr>
              <w:t>0.125 PLS lb</w:t>
            </w:r>
          </w:p>
        </w:tc>
      </w:tr>
      <w:tr w:rsidR="00FD697B" w14:paraId="21730D72"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40B3812" w14:textId="77777777" w:rsidR="00FD697B" w:rsidRDefault="00000000">
            <w:r>
              <w:rPr>
                <w:sz w:val="17"/>
                <w:szCs w:val="17"/>
              </w:rPr>
              <w:t>Partridge Pea</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D72DA56" w14:textId="77777777" w:rsidR="00FD697B" w:rsidRDefault="00000000">
            <w:r>
              <w:rPr>
                <w:i/>
                <w:iCs/>
                <w:sz w:val="17"/>
                <w:szCs w:val="17"/>
              </w:rPr>
              <w:t>Chamaecrista fasciculata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A2F003E" w14:textId="77777777" w:rsidR="00FD697B" w:rsidRDefault="00000000">
            <w:r>
              <w:rPr>
                <w:sz w:val="17"/>
                <w:szCs w:val="17"/>
              </w:rPr>
              <w:t>4.63%</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8290CB0" w14:textId="77777777" w:rsidR="00FD697B" w:rsidRDefault="00000000">
            <w:r>
              <w:rPr>
                <w:sz w:val="17"/>
                <w:szCs w:val="17"/>
              </w:rPr>
              <w:t>0.5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9D87E54" w14:textId="77777777" w:rsidR="00FD697B" w:rsidRDefault="00000000">
            <w:r>
              <w:rPr>
                <w:sz w:val="17"/>
                <w:szCs w:val="17"/>
              </w:rPr>
              <w:t>0.500 PLS lb</w:t>
            </w:r>
          </w:p>
        </w:tc>
      </w:tr>
      <w:tr w:rsidR="00FD697B" w14:paraId="4B4272CC"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5D79957" w14:textId="77777777" w:rsidR="00FD697B" w:rsidRDefault="00000000">
            <w:r>
              <w:rPr>
                <w:sz w:val="17"/>
                <w:szCs w:val="17"/>
              </w:rPr>
              <w:t>Lanceleaf Coreopsis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B229105" w14:textId="77777777" w:rsidR="00FD697B" w:rsidRDefault="00000000">
            <w:r>
              <w:rPr>
                <w:i/>
                <w:iCs/>
                <w:sz w:val="17"/>
                <w:szCs w:val="17"/>
              </w:rPr>
              <w:t>Coreopsis lanceolata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82254AC" w14:textId="77777777" w:rsidR="00FD697B" w:rsidRDefault="00000000">
            <w:r>
              <w:rPr>
                <w:sz w:val="17"/>
                <w:szCs w:val="17"/>
              </w:rPr>
              <w:t>1.73%</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816F485" w14:textId="77777777" w:rsidR="00FD697B" w:rsidRDefault="00000000">
            <w:r>
              <w:rPr>
                <w:sz w:val="17"/>
                <w:szCs w:val="17"/>
              </w:rPr>
              <w:t>1.4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3AF6856" w14:textId="77777777" w:rsidR="00FD697B" w:rsidRDefault="00000000">
            <w:r>
              <w:rPr>
                <w:sz w:val="17"/>
                <w:szCs w:val="17"/>
              </w:rPr>
              <w:t>0.188 PLS lb</w:t>
            </w:r>
          </w:p>
        </w:tc>
      </w:tr>
      <w:tr w:rsidR="00FD697B" w14:paraId="2194F19C"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F3AE7DB" w14:textId="77777777" w:rsidR="00FD697B" w:rsidRDefault="00000000">
            <w:r>
              <w:rPr>
                <w:sz w:val="17"/>
                <w:szCs w:val="17"/>
              </w:rPr>
              <w:t>White Prairie Clover</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1DD9E0B" w14:textId="77777777" w:rsidR="00FD697B" w:rsidRDefault="00000000">
            <w:r>
              <w:rPr>
                <w:i/>
                <w:iCs/>
                <w:sz w:val="17"/>
                <w:szCs w:val="17"/>
              </w:rPr>
              <w:t>Dalea candida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E04CB89" w14:textId="77777777" w:rsidR="00FD697B" w:rsidRDefault="00000000">
            <w:r>
              <w:rPr>
                <w:sz w:val="17"/>
                <w:szCs w:val="17"/>
              </w:rPr>
              <w:t>0.58%</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90121CF" w14:textId="77777777" w:rsidR="00FD697B" w:rsidRDefault="00000000">
            <w:r>
              <w:rPr>
                <w:sz w:val="17"/>
                <w:szCs w:val="17"/>
              </w:rPr>
              <w:t>0.4</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B7AD047" w14:textId="77777777" w:rsidR="00FD697B" w:rsidRDefault="00000000">
            <w:r>
              <w:rPr>
                <w:sz w:val="17"/>
                <w:szCs w:val="17"/>
              </w:rPr>
              <w:t>0.063 PLS lb</w:t>
            </w:r>
          </w:p>
        </w:tc>
      </w:tr>
      <w:tr w:rsidR="00FD697B" w14:paraId="47DDF6F3"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A05C1E4" w14:textId="77777777" w:rsidR="00FD697B" w:rsidRDefault="00000000">
            <w:r>
              <w:rPr>
                <w:sz w:val="17"/>
                <w:szCs w:val="17"/>
              </w:rPr>
              <w:t>Purple Prairie Clover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9EC27F5" w14:textId="77777777" w:rsidR="00FD697B" w:rsidRDefault="00000000">
            <w:r>
              <w:rPr>
                <w:i/>
                <w:iCs/>
                <w:sz w:val="17"/>
                <w:szCs w:val="17"/>
              </w:rPr>
              <w:t>Dalea purpurea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3C5E3ED" w14:textId="77777777" w:rsidR="00FD697B" w:rsidRDefault="00000000">
            <w:r>
              <w:rPr>
                <w:sz w:val="17"/>
                <w:szCs w:val="17"/>
              </w:rPr>
              <w:t>2.31%</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9C5FA1B" w14:textId="77777777" w:rsidR="00FD697B" w:rsidRDefault="00000000">
            <w:r>
              <w:rPr>
                <w:sz w:val="17"/>
                <w:szCs w:val="17"/>
              </w:rPr>
              <w:t>1.7</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B188CCB" w14:textId="77777777" w:rsidR="00FD697B" w:rsidRDefault="00000000">
            <w:r>
              <w:rPr>
                <w:sz w:val="17"/>
                <w:szCs w:val="17"/>
              </w:rPr>
              <w:t>0.250 PLS lb</w:t>
            </w:r>
          </w:p>
        </w:tc>
      </w:tr>
      <w:tr w:rsidR="00FD697B" w14:paraId="159D1816"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957B2C1" w14:textId="77777777" w:rsidR="00FD697B" w:rsidRDefault="00000000">
            <w:r>
              <w:rPr>
                <w:sz w:val="17"/>
                <w:szCs w:val="17"/>
              </w:rPr>
              <w:t>Prairie Cinquefoil</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4714DDD" w14:textId="77777777" w:rsidR="00FD697B" w:rsidRDefault="00000000">
            <w:r>
              <w:rPr>
                <w:i/>
                <w:iCs/>
                <w:sz w:val="17"/>
                <w:szCs w:val="17"/>
              </w:rPr>
              <w:t>Drymocallis arguta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9C4D028" w14:textId="77777777" w:rsidR="00FD697B" w:rsidRDefault="00000000">
            <w:r>
              <w:rPr>
                <w:sz w:val="17"/>
                <w:szCs w:val="17"/>
              </w:rPr>
              <w:t>0.43%</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E726332" w14:textId="77777777" w:rsidR="00FD697B" w:rsidRDefault="00000000">
            <w:r>
              <w:rPr>
                <w:sz w:val="17"/>
                <w:szCs w:val="17"/>
              </w:rPr>
              <w:t>4.0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5547F1C" w14:textId="77777777" w:rsidR="00FD697B" w:rsidRDefault="00000000">
            <w:r>
              <w:rPr>
                <w:sz w:val="17"/>
                <w:szCs w:val="17"/>
              </w:rPr>
              <w:t>0.047 PLS lb</w:t>
            </w:r>
          </w:p>
        </w:tc>
      </w:tr>
      <w:tr w:rsidR="00FD697B" w14:paraId="30206BBD"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6B1BF56" w14:textId="77777777" w:rsidR="00FD697B" w:rsidRDefault="00000000">
            <w:r>
              <w:rPr>
                <w:sz w:val="17"/>
                <w:szCs w:val="17"/>
              </w:rPr>
              <w:t>Ox-eye Sunflower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C061AB0" w14:textId="77777777" w:rsidR="00FD697B" w:rsidRDefault="00000000">
            <w:r>
              <w:rPr>
                <w:i/>
                <w:iCs/>
                <w:sz w:val="17"/>
                <w:szCs w:val="17"/>
              </w:rPr>
              <w:t>Heliopsis helianthoides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13AA09E" w14:textId="77777777" w:rsidR="00FD697B" w:rsidRDefault="00000000">
            <w:r>
              <w:rPr>
                <w:sz w:val="17"/>
                <w:szCs w:val="17"/>
              </w:rPr>
              <w:t>1.73%</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130763C" w14:textId="77777777" w:rsidR="00FD697B" w:rsidRDefault="00000000">
            <w:r>
              <w:rPr>
                <w:sz w:val="17"/>
                <w:szCs w:val="17"/>
              </w:rPr>
              <w:t>0.4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B34B569" w14:textId="77777777" w:rsidR="00FD697B" w:rsidRDefault="00000000">
            <w:r>
              <w:rPr>
                <w:sz w:val="17"/>
                <w:szCs w:val="17"/>
              </w:rPr>
              <w:t>0.188 PLS lb</w:t>
            </w:r>
          </w:p>
        </w:tc>
      </w:tr>
      <w:tr w:rsidR="00FD697B" w14:paraId="540831A3"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6D20F65" w14:textId="77777777" w:rsidR="00FD697B" w:rsidRDefault="00000000">
            <w:r>
              <w:rPr>
                <w:sz w:val="17"/>
                <w:szCs w:val="17"/>
              </w:rPr>
              <w:t>Prairie Alumroot</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3A57873" w14:textId="77777777" w:rsidR="00FD697B" w:rsidRDefault="00000000">
            <w:r>
              <w:rPr>
                <w:i/>
                <w:iCs/>
                <w:sz w:val="17"/>
                <w:szCs w:val="17"/>
              </w:rPr>
              <w:t>Heuchera richardsonii</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E0A96B1" w14:textId="77777777" w:rsidR="00FD697B" w:rsidRDefault="00000000">
            <w:r>
              <w:rPr>
                <w:sz w:val="17"/>
                <w:szCs w:val="17"/>
              </w:rPr>
              <w:t>0.12%</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743BFA6" w14:textId="77777777" w:rsidR="00FD697B" w:rsidRDefault="00000000">
            <w:r>
              <w:rPr>
                <w:sz w:val="17"/>
                <w:szCs w:val="17"/>
              </w:rPr>
              <w:t>3.2</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D1BF163" w14:textId="77777777" w:rsidR="00FD697B" w:rsidRDefault="00000000">
            <w:r>
              <w:rPr>
                <w:sz w:val="17"/>
                <w:szCs w:val="17"/>
              </w:rPr>
              <w:t>0.013 PLS lb</w:t>
            </w:r>
          </w:p>
        </w:tc>
      </w:tr>
      <w:tr w:rsidR="00FD697B" w14:paraId="2DFA815A"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9652FC7" w14:textId="77777777" w:rsidR="00FD697B" w:rsidRDefault="00000000">
            <w:r>
              <w:rPr>
                <w:sz w:val="17"/>
                <w:szCs w:val="17"/>
              </w:rPr>
              <w:lastRenderedPageBreak/>
              <w:t>Round-headed Bush Clover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9E6BEE9" w14:textId="77777777" w:rsidR="00FD697B" w:rsidRDefault="00000000">
            <w:r>
              <w:rPr>
                <w:i/>
                <w:iCs/>
                <w:sz w:val="17"/>
                <w:szCs w:val="17"/>
              </w:rPr>
              <w:t>Lespedeza capitata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436AD69" w14:textId="77777777" w:rsidR="00FD697B" w:rsidRDefault="00000000">
            <w:r>
              <w:rPr>
                <w:sz w:val="17"/>
                <w:szCs w:val="17"/>
              </w:rPr>
              <w:t>1.16%</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0A77AE7" w14:textId="77777777" w:rsidR="00FD697B" w:rsidRDefault="00000000">
            <w:r>
              <w:rPr>
                <w:sz w:val="17"/>
                <w:szCs w:val="17"/>
              </w:rPr>
              <w:t>0.4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2296A8" w14:textId="77777777" w:rsidR="00FD697B" w:rsidRDefault="00000000">
            <w:r>
              <w:rPr>
                <w:sz w:val="17"/>
                <w:szCs w:val="17"/>
              </w:rPr>
              <w:t>0.125 PLS lb</w:t>
            </w:r>
          </w:p>
        </w:tc>
      </w:tr>
      <w:tr w:rsidR="00FD697B" w14:paraId="0347F0D3"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E412243" w14:textId="77777777" w:rsidR="00FD697B" w:rsidRDefault="00000000">
            <w:r>
              <w:rPr>
                <w:sz w:val="17"/>
                <w:szCs w:val="17"/>
              </w:rPr>
              <w:t>Rough Blazing Star</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3CC4E41" w14:textId="77777777" w:rsidR="00FD697B" w:rsidRDefault="00000000">
            <w:r>
              <w:rPr>
                <w:i/>
                <w:iCs/>
                <w:sz w:val="17"/>
                <w:szCs w:val="17"/>
              </w:rPr>
              <w:t>Liatris aspera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FE2D0AD" w14:textId="77777777" w:rsidR="00FD697B" w:rsidRDefault="00000000">
            <w:r>
              <w:rPr>
                <w:sz w:val="17"/>
                <w:szCs w:val="17"/>
              </w:rPr>
              <w:t>0.29%</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6C7E79" w14:textId="77777777" w:rsidR="00FD697B" w:rsidRDefault="00000000">
            <w:r>
              <w:rPr>
                <w:sz w:val="17"/>
                <w:szCs w:val="17"/>
              </w:rPr>
              <w:t>0.2</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C3CCB16" w14:textId="77777777" w:rsidR="00FD697B" w:rsidRDefault="00000000">
            <w:r>
              <w:rPr>
                <w:sz w:val="17"/>
                <w:szCs w:val="17"/>
              </w:rPr>
              <w:t>0.031 PLS lb</w:t>
            </w:r>
          </w:p>
        </w:tc>
      </w:tr>
      <w:tr w:rsidR="00FD697B" w14:paraId="67EAB802"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9EE7C5B" w14:textId="77777777" w:rsidR="00FD697B" w:rsidRDefault="00000000">
            <w:r>
              <w:rPr>
                <w:sz w:val="17"/>
                <w:szCs w:val="17"/>
              </w:rPr>
              <w:t>Wild Bergamot</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D25A79F" w14:textId="77777777" w:rsidR="00FD697B" w:rsidRDefault="00000000">
            <w:r>
              <w:rPr>
                <w:i/>
                <w:iCs/>
                <w:sz w:val="17"/>
                <w:szCs w:val="17"/>
              </w:rPr>
              <w:t>Monarda fistulosa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89C5335" w14:textId="77777777" w:rsidR="00FD697B" w:rsidRDefault="00000000">
            <w:r>
              <w:rPr>
                <w:sz w:val="17"/>
                <w:szCs w:val="17"/>
              </w:rPr>
              <w:t>0.87%</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030E6ED" w14:textId="77777777" w:rsidR="00FD697B" w:rsidRDefault="00000000">
            <w:r>
              <w:rPr>
                <w:sz w:val="17"/>
                <w:szCs w:val="17"/>
              </w:rPr>
              <w:t>2.4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F1807A9" w14:textId="77777777" w:rsidR="00FD697B" w:rsidRDefault="00000000">
            <w:r>
              <w:rPr>
                <w:sz w:val="17"/>
                <w:szCs w:val="17"/>
              </w:rPr>
              <w:t>0.094 PLS lb</w:t>
            </w:r>
          </w:p>
        </w:tc>
      </w:tr>
      <w:tr w:rsidR="00FD697B" w14:paraId="1D5D85A5"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2A207DC" w14:textId="77777777" w:rsidR="00FD697B" w:rsidRDefault="00000000">
            <w:r>
              <w:rPr>
                <w:sz w:val="17"/>
                <w:szCs w:val="17"/>
              </w:rPr>
              <w:t>Spotted Bee Balm</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D144251" w14:textId="77777777" w:rsidR="00FD697B" w:rsidRDefault="00000000">
            <w:r>
              <w:rPr>
                <w:i/>
                <w:iCs/>
                <w:sz w:val="17"/>
                <w:szCs w:val="17"/>
              </w:rPr>
              <w:t>Monarda punctata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D40C42A" w14:textId="77777777" w:rsidR="00FD697B" w:rsidRDefault="00000000">
            <w:r>
              <w:rPr>
                <w:sz w:val="17"/>
                <w:szCs w:val="17"/>
              </w:rPr>
              <w:t>0.87%</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8B25594" w14:textId="77777777" w:rsidR="00FD697B" w:rsidRDefault="00000000">
            <w:r>
              <w:rPr>
                <w:sz w:val="17"/>
                <w:szCs w:val="17"/>
              </w:rPr>
              <w:t>3.1</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C89CBD6" w14:textId="77777777" w:rsidR="00FD697B" w:rsidRDefault="00000000">
            <w:r>
              <w:rPr>
                <w:sz w:val="17"/>
                <w:szCs w:val="17"/>
              </w:rPr>
              <w:t>0.094 PLS lb</w:t>
            </w:r>
          </w:p>
        </w:tc>
      </w:tr>
      <w:tr w:rsidR="00FD697B" w14:paraId="7904B4A5"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7DCC78F" w14:textId="77777777" w:rsidR="00FD697B" w:rsidRDefault="00000000">
            <w:r>
              <w:rPr>
                <w:sz w:val="17"/>
                <w:szCs w:val="17"/>
              </w:rPr>
              <w:t>Large-flowered Beardtongue</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E090C4" w14:textId="77777777" w:rsidR="00FD697B" w:rsidRDefault="00000000">
            <w:r>
              <w:rPr>
                <w:i/>
                <w:iCs/>
                <w:sz w:val="17"/>
                <w:szCs w:val="17"/>
              </w:rPr>
              <w:t>Penstemon grandiflorus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11E848C" w14:textId="77777777" w:rsidR="00FD697B" w:rsidRDefault="00000000">
            <w:r>
              <w:rPr>
                <w:sz w:val="17"/>
                <w:szCs w:val="17"/>
              </w:rPr>
              <w:t>0.87%</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ACFC46E" w14:textId="77777777" w:rsidR="00FD697B" w:rsidRDefault="00000000">
            <w:r>
              <w:rPr>
                <w:sz w:val="17"/>
                <w:szCs w:val="17"/>
              </w:rPr>
              <w:t>0.5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FAF7412" w14:textId="77777777" w:rsidR="00FD697B" w:rsidRDefault="00000000">
            <w:r>
              <w:rPr>
                <w:sz w:val="17"/>
                <w:szCs w:val="17"/>
              </w:rPr>
              <w:t>0.094 PLS lb</w:t>
            </w:r>
          </w:p>
        </w:tc>
      </w:tr>
      <w:tr w:rsidR="00FD697B" w14:paraId="293BB1E5"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493238A" w14:textId="77777777" w:rsidR="00FD697B" w:rsidRDefault="00000000">
            <w:r>
              <w:rPr>
                <w:sz w:val="17"/>
                <w:szCs w:val="17"/>
              </w:rPr>
              <w:t>Yellow Coneflower</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BC739E0" w14:textId="77777777" w:rsidR="00FD697B" w:rsidRDefault="00000000">
            <w:r>
              <w:rPr>
                <w:i/>
                <w:iCs/>
                <w:sz w:val="17"/>
                <w:szCs w:val="17"/>
              </w:rPr>
              <w:t>Ratibida pinnata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50430ED" w14:textId="77777777" w:rsidR="00FD697B" w:rsidRDefault="00000000">
            <w:r>
              <w:rPr>
                <w:sz w:val="17"/>
                <w:szCs w:val="17"/>
              </w:rPr>
              <w:t>1.45%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CD5B2D1" w14:textId="77777777" w:rsidR="00FD697B" w:rsidRDefault="00000000">
            <w:r>
              <w:rPr>
                <w:sz w:val="17"/>
                <w:szCs w:val="17"/>
              </w:rPr>
              <w:t>1.7</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D39B0AC" w14:textId="77777777" w:rsidR="00FD697B" w:rsidRDefault="00000000">
            <w:r>
              <w:rPr>
                <w:sz w:val="17"/>
                <w:szCs w:val="17"/>
              </w:rPr>
              <w:t>0.156 PLS lb</w:t>
            </w:r>
          </w:p>
        </w:tc>
      </w:tr>
      <w:tr w:rsidR="00FD697B" w14:paraId="589C22C0"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2457F5" w14:textId="77777777" w:rsidR="00FD697B" w:rsidRDefault="00000000">
            <w:r>
              <w:rPr>
                <w:sz w:val="17"/>
                <w:szCs w:val="17"/>
              </w:rPr>
              <w:t>Black-eyed Susan</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74F53ED" w14:textId="77777777" w:rsidR="00FD697B" w:rsidRDefault="00000000">
            <w:r>
              <w:rPr>
                <w:i/>
                <w:iCs/>
                <w:sz w:val="17"/>
                <w:szCs w:val="17"/>
              </w:rPr>
              <w:t>Rudbeckia hirta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953AA1A" w14:textId="77777777" w:rsidR="00FD697B" w:rsidRDefault="00000000">
            <w:r>
              <w:rPr>
                <w:sz w:val="17"/>
                <w:szCs w:val="17"/>
              </w:rPr>
              <w:t>2.31%</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9B17CCA" w14:textId="77777777" w:rsidR="00FD697B" w:rsidRDefault="00000000">
            <w:r>
              <w:rPr>
                <w:sz w:val="17"/>
                <w:szCs w:val="17"/>
              </w:rPr>
              <w:t>8.4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90D26F4" w14:textId="77777777" w:rsidR="00FD697B" w:rsidRDefault="00000000">
            <w:r>
              <w:rPr>
                <w:sz w:val="17"/>
                <w:szCs w:val="17"/>
              </w:rPr>
              <w:t>0.250 PLS lb</w:t>
            </w:r>
          </w:p>
        </w:tc>
      </w:tr>
      <w:tr w:rsidR="00FD697B" w14:paraId="32AA1FAB"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8EDFDDB" w14:textId="77777777" w:rsidR="00FD697B" w:rsidRDefault="00000000">
            <w:r>
              <w:rPr>
                <w:sz w:val="17"/>
                <w:szCs w:val="17"/>
              </w:rPr>
              <w:t>Compass Plant</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D30C027" w14:textId="77777777" w:rsidR="00FD697B" w:rsidRDefault="00000000">
            <w:r>
              <w:rPr>
                <w:i/>
                <w:iCs/>
                <w:sz w:val="17"/>
                <w:szCs w:val="17"/>
              </w:rPr>
              <w:t>Silphium laciniatum</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2489347" w14:textId="77777777" w:rsidR="00FD697B" w:rsidRDefault="00000000">
            <w:r>
              <w:rPr>
                <w:sz w:val="17"/>
                <w:szCs w:val="17"/>
              </w:rPr>
              <w:t>1.16%</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546CEFB" w14:textId="77777777" w:rsidR="00FD697B" w:rsidRDefault="00000000">
            <w:r>
              <w:rPr>
                <w:sz w:val="17"/>
                <w:szCs w:val="17"/>
              </w:rPr>
              <w:t>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87F31E6" w14:textId="77777777" w:rsidR="00FD697B" w:rsidRDefault="00000000">
            <w:r>
              <w:rPr>
                <w:sz w:val="17"/>
                <w:szCs w:val="17"/>
              </w:rPr>
              <w:t>0.125 PLS lb</w:t>
            </w:r>
          </w:p>
        </w:tc>
      </w:tr>
      <w:tr w:rsidR="00FD697B" w14:paraId="49FBD2BC"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38DB82A" w14:textId="77777777" w:rsidR="00FD697B" w:rsidRDefault="00000000">
            <w:r>
              <w:rPr>
                <w:sz w:val="17"/>
                <w:szCs w:val="17"/>
              </w:rPr>
              <w:t>Upland White Goldenrod</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EDF0351" w14:textId="77777777" w:rsidR="00FD697B" w:rsidRDefault="00000000">
            <w:r>
              <w:rPr>
                <w:i/>
                <w:iCs/>
                <w:sz w:val="17"/>
                <w:szCs w:val="17"/>
              </w:rPr>
              <w:t>Solidago ptarmicoides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C8F0F05" w14:textId="77777777" w:rsidR="00FD697B" w:rsidRDefault="00000000">
            <w:r>
              <w:rPr>
                <w:sz w:val="17"/>
                <w:szCs w:val="17"/>
              </w:rPr>
              <w:t>0.58%</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7400F6D" w14:textId="77777777" w:rsidR="00FD697B" w:rsidRDefault="00000000">
            <w:r>
              <w:rPr>
                <w:sz w:val="17"/>
                <w:szCs w:val="17"/>
              </w:rPr>
              <w:t>1.5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F9CB5EB" w14:textId="77777777" w:rsidR="00FD697B" w:rsidRDefault="00000000">
            <w:r>
              <w:rPr>
                <w:sz w:val="17"/>
                <w:szCs w:val="17"/>
              </w:rPr>
              <w:t>0.063 PLS lb</w:t>
            </w:r>
          </w:p>
        </w:tc>
      </w:tr>
      <w:tr w:rsidR="00FD697B" w14:paraId="1BD5B0AD"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CD05262" w14:textId="77777777" w:rsidR="00FD697B" w:rsidRDefault="00000000">
            <w:r>
              <w:rPr>
                <w:sz w:val="17"/>
                <w:szCs w:val="17"/>
              </w:rPr>
              <w:t>Stiff Goldenrod</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EF55C82" w14:textId="77777777" w:rsidR="00FD697B" w:rsidRDefault="00000000">
            <w:r>
              <w:rPr>
                <w:i/>
                <w:iCs/>
                <w:sz w:val="17"/>
                <w:szCs w:val="17"/>
              </w:rPr>
              <w:t>Solidago rigida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5EAB812" w14:textId="77777777" w:rsidR="00FD697B" w:rsidRDefault="00000000">
            <w:r>
              <w:rPr>
                <w:sz w:val="17"/>
                <w:szCs w:val="17"/>
              </w:rPr>
              <w:t>1.16%</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8A48A5D" w14:textId="77777777" w:rsidR="00FD697B" w:rsidRDefault="00000000">
            <w:r>
              <w:rPr>
                <w:sz w:val="17"/>
                <w:szCs w:val="17"/>
              </w:rPr>
              <w:t>1.9</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B5D0D57" w14:textId="77777777" w:rsidR="00FD697B" w:rsidRDefault="00000000">
            <w:r>
              <w:rPr>
                <w:sz w:val="17"/>
                <w:szCs w:val="17"/>
              </w:rPr>
              <w:t>0.125 PLS lb</w:t>
            </w:r>
          </w:p>
        </w:tc>
      </w:tr>
      <w:tr w:rsidR="00FD697B" w14:paraId="6534E948"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FE7B02A" w14:textId="77777777" w:rsidR="00FD697B" w:rsidRDefault="00000000">
            <w:r>
              <w:rPr>
                <w:sz w:val="17"/>
                <w:szCs w:val="17"/>
              </w:rPr>
              <w:t>Showy Goldenrod</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65E3ADD" w14:textId="77777777" w:rsidR="00FD697B" w:rsidRDefault="00000000">
            <w:r>
              <w:rPr>
                <w:i/>
                <w:iCs/>
                <w:sz w:val="17"/>
                <w:szCs w:val="17"/>
              </w:rPr>
              <w:t>Solidago speciosa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804F0A7" w14:textId="77777777" w:rsidR="00FD697B" w:rsidRDefault="00000000">
            <w:r>
              <w:rPr>
                <w:sz w:val="17"/>
                <w:szCs w:val="17"/>
              </w:rPr>
              <w:t>0.58%</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090EB45" w14:textId="77777777" w:rsidR="00FD697B" w:rsidRDefault="00000000">
            <w:r>
              <w:rPr>
                <w:sz w:val="17"/>
                <w:szCs w:val="17"/>
              </w:rPr>
              <w:t>2.2</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29E7D2D" w14:textId="77777777" w:rsidR="00FD697B" w:rsidRDefault="00000000">
            <w:r>
              <w:rPr>
                <w:sz w:val="17"/>
                <w:szCs w:val="17"/>
              </w:rPr>
              <w:t>0.063 PLS lb</w:t>
            </w:r>
          </w:p>
        </w:tc>
      </w:tr>
      <w:tr w:rsidR="00FD697B" w14:paraId="1E0BB4AA"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9E6695D" w14:textId="77777777" w:rsidR="00FD697B" w:rsidRDefault="00000000">
            <w:r>
              <w:rPr>
                <w:sz w:val="17"/>
                <w:szCs w:val="17"/>
              </w:rPr>
              <w:t>Smooth Blue Aster</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764F870" w14:textId="77777777" w:rsidR="00FD697B" w:rsidRDefault="00000000">
            <w:r>
              <w:rPr>
                <w:i/>
                <w:iCs/>
                <w:sz w:val="17"/>
                <w:szCs w:val="17"/>
              </w:rPr>
              <w:t>Symphyotrichum laeve</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79BD0DB" w14:textId="77777777" w:rsidR="00FD697B" w:rsidRDefault="00000000">
            <w:r>
              <w:rPr>
                <w:sz w:val="17"/>
                <w:szCs w:val="17"/>
              </w:rPr>
              <w:t>0.58%</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FA8382E" w14:textId="77777777" w:rsidR="00FD697B" w:rsidRDefault="00000000">
            <w:r>
              <w:rPr>
                <w:sz w:val="17"/>
                <w:szCs w:val="17"/>
              </w:rPr>
              <w:t>1.3</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37FEF4A" w14:textId="77777777" w:rsidR="00FD697B" w:rsidRDefault="00000000">
            <w:r>
              <w:rPr>
                <w:sz w:val="17"/>
                <w:szCs w:val="17"/>
              </w:rPr>
              <w:t>0.063 PLS lb</w:t>
            </w:r>
          </w:p>
        </w:tc>
      </w:tr>
      <w:tr w:rsidR="00FD697B" w14:paraId="21D19645"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21E9BE0" w14:textId="77777777" w:rsidR="00FD697B" w:rsidRDefault="00000000">
            <w:r>
              <w:rPr>
                <w:sz w:val="17"/>
                <w:szCs w:val="17"/>
              </w:rPr>
              <w:t>Ohio Spiderwort</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B4EAA1B" w14:textId="77777777" w:rsidR="00FD697B" w:rsidRDefault="00000000">
            <w:r>
              <w:rPr>
                <w:i/>
                <w:iCs/>
                <w:sz w:val="17"/>
                <w:szCs w:val="17"/>
              </w:rPr>
              <w:t>Tradescantia ohiensis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3E09D76" w14:textId="77777777" w:rsidR="00FD697B" w:rsidRDefault="00000000">
            <w:r>
              <w:rPr>
                <w:sz w:val="17"/>
                <w:szCs w:val="17"/>
              </w:rPr>
              <w:t>1.16%</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056E90" w14:textId="77777777" w:rsidR="00FD697B" w:rsidRDefault="00000000">
            <w:r>
              <w:rPr>
                <w:sz w:val="17"/>
                <w:szCs w:val="17"/>
              </w:rPr>
              <w:t>0.4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A6F7B14" w14:textId="77777777" w:rsidR="00FD697B" w:rsidRDefault="00000000">
            <w:r>
              <w:rPr>
                <w:sz w:val="17"/>
                <w:szCs w:val="17"/>
              </w:rPr>
              <w:t>0.125 PLS lb</w:t>
            </w:r>
          </w:p>
        </w:tc>
      </w:tr>
      <w:tr w:rsidR="00FD697B" w14:paraId="6F709E4A"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07E8D0B" w14:textId="77777777" w:rsidR="00FD697B" w:rsidRDefault="00000000">
            <w:r>
              <w:rPr>
                <w:sz w:val="17"/>
                <w:szCs w:val="17"/>
              </w:rPr>
              <w:t>Hoary Vervain</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1F58669" w14:textId="77777777" w:rsidR="00FD697B" w:rsidRDefault="00000000">
            <w:r>
              <w:rPr>
                <w:i/>
                <w:iCs/>
                <w:sz w:val="17"/>
                <w:szCs w:val="17"/>
              </w:rPr>
              <w:t>Verbena stricta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3323274" w14:textId="77777777" w:rsidR="00FD697B" w:rsidRDefault="00000000">
            <w:r>
              <w:rPr>
                <w:sz w:val="17"/>
                <w:szCs w:val="17"/>
              </w:rPr>
              <w:t>1.45%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7C655FC" w14:textId="77777777" w:rsidR="00FD697B" w:rsidRDefault="00000000">
            <w:r>
              <w:rPr>
                <w:sz w:val="17"/>
                <w:szCs w:val="17"/>
              </w:rPr>
              <w:t>1.6</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EDD6B77" w14:textId="77777777" w:rsidR="00FD697B" w:rsidRDefault="00000000">
            <w:r>
              <w:rPr>
                <w:sz w:val="17"/>
                <w:szCs w:val="17"/>
              </w:rPr>
              <w:t>0.156 PLS lb</w:t>
            </w:r>
          </w:p>
        </w:tc>
      </w:tr>
    </w:tbl>
    <w:p w14:paraId="4E756E2D" w14:textId="77777777" w:rsidR="00FD697B" w:rsidRDefault="00000000">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FD697B" w14:paraId="390184AE"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A108067" w14:textId="77777777" w:rsidR="00FD697B" w:rsidRDefault="00000000">
            <w:r>
              <w:rPr>
                <w:b/>
                <w:bCs/>
                <w:sz w:val="18"/>
                <w:szCs w:val="18"/>
              </w:rPr>
              <w:t>Seeding Rate</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361AB0E8" w14:textId="77777777" w:rsidR="00FD697B" w:rsidRDefault="00000000">
            <w:r>
              <w:rPr>
                <w:sz w:val="18"/>
                <w:szCs w:val="18"/>
              </w:rPr>
              <w:t>10.81 lb/acre (70.4 seeds/square foot)</w:t>
            </w:r>
          </w:p>
        </w:tc>
      </w:tr>
    </w:tbl>
    <w:p w14:paraId="0A4BDD3B" w14:textId="77777777" w:rsidR="00FD697B" w:rsidRDefault="00000000">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FD697B" w14:paraId="163D3CCA"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B72E7FE" w14:textId="77777777" w:rsidR="00FD697B" w:rsidRDefault="00000000">
            <w:r>
              <w:rPr>
                <w:b/>
                <w:bCs/>
                <w:color w:val="2D6A2D"/>
                <w:sz w:val="18"/>
                <w:szCs w:val="18"/>
              </w:rPr>
              <w:t>Seed Quality Certification</w:t>
            </w:r>
          </w:p>
          <w:p w14:paraId="223AC0A9" w14:textId="77777777" w:rsidR="00FD697B" w:rsidRDefault="00000000">
            <w:pPr>
              <w:spacing w:before="30" w:after="30"/>
            </w:pPr>
            <w:r>
              <w:rPr>
                <w:color w:val="2D6A2D"/>
                <w:sz w:val="17"/>
                <w:szCs w:val="17"/>
              </w:rPr>
              <w:t xml:space="preserve">✓  </w:t>
            </w:r>
            <w:r>
              <w:rPr>
                <w:sz w:val="17"/>
                <w:szCs w:val="17"/>
              </w:rPr>
              <w:t>MCIA-Approved Seed Blending Facility — licensed to mix, bag, and distribute</w:t>
            </w:r>
          </w:p>
          <w:p w14:paraId="42FDCE83" w14:textId="77777777" w:rsidR="00FD697B" w:rsidRDefault="00000000">
            <w:pPr>
              <w:spacing w:before="30" w:after="30"/>
            </w:pPr>
            <w:r>
              <w:rPr>
                <w:color w:val="2D6A2D"/>
                <w:sz w:val="17"/>
                <w:szCs w:val="17"/>
              </w:rPr>
              <w:t xml:space="preserve">✓  </w:t>
            </w:r>
            <w:r>
              <w:rPr>
                <w:sz w:val="17"/>
                <w:szCs w:val="17"/>
              </w:rPr>
              <w:t>All seed labeled and packaged per Federal Seed Act (7 CFR Part 201)</w:t>
            </w:r>
          </w:p>
          <w:p w14:paraId="16B54AA4" w14:textId="77777777" w:rsidR="00FD697B" w:rsidRDefault="00000000">
            <w:pPr>
              <w:spacing w:before="30" w:after="30"/>
            </w:pPr>
            <w:r>
              <w:rPr>
                <w:color w:val="2D6A2D"/>
                <w:sz w:val="17"/>
                <w:szCs w:val="17"/>
              </w:rPr>
              <w:t xml:space="preserve">✓  </w:t>
            </w:r>
            <w:r>
              <w:rPr>
                <w:sz w:val="17"/>
                <w:szCs w:val="17"/>
              </w:rPr>
              <w:t>Germination tested per AOSA/ISTA laboratory standards</w:t>
            </w:r>
          </w:p>
          <w:p w14:paraId="63AF3DA6" w14:textId="03CBFB05" w:rsidR="00FD697B" w:rsidRDefault="00000000">
            <w:pPr>
              <w:spacing w:before="30" w:after="30"/>
            </w:pPr>
            <w:r>
              <w:rPr>
                <w:color w:val="2D6A2D"/>
                <w:sz w:val="17"/>
                <w:szCs w:val="17"/>
              </w:rPr>
              <w:t xml:space="preserve">✓  </w:t>
            </w:r>
            <w:r>
              <w:rPr>
                <w:sz w:val="17"/>
                <w:szCs w:val="17"/>
              </w:rPr>
              <w:t xml:space="preserve">Seed test date confirmed within </w:t>
            </w:r>
            <w:r w:rsidR="00422412">
              <w:rPr>
                <w:sz w:val="17"/>
                <w:szCs w:val="17"/>
              </w:rPr>
              <w:t xml:space="preserve">12 </w:t>
            </w:r>
            <w:r>
              <w:rPr>
                <w:sz w:val="17"/>
                <w:szCs w:val="17"/>
              </w:rPr>
              <w:t xml:space="preserve">months of </w:t>
            </w:r>
            <w:r w:rsidR="00422412">
              <w:rPr>
                <w:sz w:val="17"/>
                <w:szCs w:val="17"/>
              </w:rPr>
              <w:t xml:space="preserve">test </w:t>
            </w:r>
            <w:r>
              <w:rPr>
                <w:sz w:val="17"/>
                <w:szCs w:val="17"/>
              </w:rPr>
              <w:t>date</w:t>
            </w:r>
          </w:p>
          <w:p w14:paraId="54DD078F" w14:textId="77777777" w:rsidR="00FD697B" w:rsidRDefault="00000000">
            <w:pPr>
              <w:spacing w:before="30" w:after="30"/>
            </w:pPr>
            <w:r>
              <w:rPr>
                <w:color w:val="2D6A2D"/>
                <w:sz w:val="17"/>
                <w:szCs w:val="17"/>
              </w:rPr>
              <w:t xml:space="preserve">✓  </w:t>
            </w:r>
            <w:r>
              <w:rPr>
                <w:sz w:val="17"/>
                <w:szCs w:val="17"/>
              </w:rPr>
              <w:t>Lot numbers consistent across all tags, analysis reports, and shipping records</w:t>
            </w:r>
          </w:p>
          <w:p w14:paraId="3E77D543" w14:textId="77777777" w:rsidR="00FD697B" w:rsidRDefault="00000000">
            <w:pPr>
              <w:spacing w:before="30" w:after="30"/>
            </w:pPr>
            <w:r>
              <w:rPr>
                <w:color w:val="2D6A2D"/>
                <w:sz w:val="17"/>
                <w:szCs w:val="17"/>
              </w:rPr>
              <w:t xml:space="preserve">✓  </w:t>
            </w:r>
            <w:r>
              <w:rPr>
                <w:sz w:val="17"/>
                <w:szCs w:val="17"/>
              </w:rPr>
              <w:t>Lot-specific seed analysis and tags available upon request with each order</w:t>
            </w:r>
          </w:p>
        </w:tc>
      </w:tr>
    </w:tbl>
    <w:p w14:paraId="4651D5DE" w14:textId="77777777" w:rsidR="00FD697B" w:rsidRDefault="00FD697B">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FD697B" w14:paraId="5FD61870"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C86803C" w14:textId="77777777" w:rsidR="00FD697B" w:rsidRDefault="00000000">
            <w:r>
              <w:rPr>
                <w:b/>
                <w:bCs/>
                <w:color w:val="2D6A2D"/>
                <w:sz w:val="18"/>
                <w:szCs w:val="18"/>
              </w:rPr>
              <w:t>Certification Tag Reference</w:t>
            </w:r>
          </w:p>
          <w:p w14:paraId="5EF26ECA" w14:textId="77777777" w:rsidR="00FD697B" w:rsidRDefault="00000000">
            <w:pPr>
              <w:spacing w:before="30" w:after="30"/>
            </w:pPr>
            <w:r>
              <w:rPr>
                <w:color w:val="2D6A2D"/>
                <w:sz w:val="17"/>
                <w:szCs w:val="17"/>
              </w:rPr>
              <w:t xml:space="preserve">✓  </w:t>
            </w:r>
            <w:r>
              <w:rPr>
                <w:sz w:val="17"/>
                <w:szCs w:val="17"/>
              </w:rPr>
              <w:t>Certified class cultivars used where available</w:t>
            </w:r>
          </w:p>
          <w:p w14:paraId="159111EE" w14:textId="77777777" w:rsidR="00FD697B" w:rsidRDefault="00000000">
            <w:pPr>
              <w:spacing w:before="30" w:after="30"/>
            </w:pPr>
            <w:r>
              <w:rPr>
                <w:color w:val="2D6A2D"/>
                <w:sz w:val="17"/>
                <w:szCs w:val="17"/>
              </w:rPr>
              <w:t xml:space="preserve">✓  </w:t>
            </w:r>
            <w:r>
              <w:rPr>
                <w:sz w:val="17"/>
                <w:szCs w:val="17"/>
              </w:rPr>
              <w:t>Seed analysis reports (one per lot) included with shipment</w:t>
            </w:r>
          </w:p>
          <w:p w14:paraId="79698311" w14:textId="77777777" w:rsidR="00FD697B" w:rsidRDefault="00000000">
            <w:pPr>
              <w:spacing w:before="30" w:after="30"/>
            </w:pPr>
            <w:r>
              <w:rPr>
                <w:color w:val="2D6A2D"/>
                <w:sz w:val="17"/>
                <w:szCs w:val="17"/>
              </w:rPr>
              <w:t xml:space="preserve">✓  </w:t>
            </w:r>
            <w:r>
              <w:rPr>
                <w:sz w:val="17"/>
                <w:szCs w:val="17"/>
              </w:rPr>
              <w:t>Blend data sheet available per MCIA conditioning records</w:t>
            </w:r>
          </w:p>
        </w:tc>
      </w:tr>
    </w:tbl>
    <w:p w14:paraId="337464DE" w14:textId="77777777" w:rsidR="00FD697B" w:rsidRDefault="00FD697B">
      <w:pPr>
        <w:spacing w:after="60"/>
      </w:pPr>
    </w:p>
    <w:p w14:paraId="134E6CDF" w14:textId="77777777" w:rsidR="00FD697B" w:rsidRDefault="00000000">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FD697B" w14:paraId="41D2A0D6"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2B360C8" w14:textId="77777777" w:rsidR="00FD697B" w:rsidRDefault="00000000">
            <w:r>
              <w:rPr>
                <w:sz w:val="17"/>
                <w:szCs w:val="17"/>
              </w:rPr>
              <w:t>Ramy Turf Products certifies that the WISCONSIN DOT #85A SANDY NATIVE PRAIRIE SEED MIX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7694B437" w14:textId="77777777" w:rsidR="00FD697B" w:rsidRDefault="00000000">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4870F926" w14:textId="77777777" w:rsidR="00FD697B" w:rsidRDefault="00FD697B">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FD697B" w14:paraId="1486CF0A"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113049E" w14:textId="77777777" w:rsidR="00FD697B" w:rsidRDefault="00000000">
            <w:r>
              <w:rPr>
                <w:sz w:val="17"/>
                <w:szCs w:val="17"/>
              </w:rPr>
              <w:t>Michael Ramy,  Owner — Ramy Turf Products</w:t>
            </w:r>
          </w:p>
          <w:p w14:paraId="41A4E4C2" w14:textId="77777777" w:rsidR="00FD697B" w:rsidRDefault="00000000">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DE8CBA1" w14:textId="77777777" w:rsidR="00FD697B" w:rsidRDefault="00000000">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16D8C192" w14:textId="77777777" w:rsidR="00FD697B" w:rsidRDefault="00000000">
            <w:r>
              <w:rPr>
                <w:sz w:val="17"/>
                <w:szCs w:val="17"/>
              </w:rPr>
              <w:t>Date</w:t>
            </w:r>
          </w:p>
        </w:tc>
      </w:tr>
    </w:tbl>
    <w:p w14:paraId="12C173AC" w14:textId="77777777" w:rsidR="00FD697B" w:rsidRDefault="00FD697B">
      <w:pPr>
        <w:spacing w:before="60" w:after="40"/>
      </w:pPr>
    </w:p>
    <w:p w14:paraId="227F5A70" w14:textId="77777777" w:rsidR="00FD697B" w:rsidRDefault="00000000">
      <w:pPr>
        <w:spacing w:before="100" w:after="40"/>
      </w:pPr>
      <w:r>
        <w:rPr>
          <w:sz w:val="17"/>
          <w:szCs w:val="17"/>
        </w:rPr>
        <w:t xml:space="preserve">Full product details available at:  </w:t>
      </w:r>
      <w:r>
        <w:rPr>
          <w:b/>
          <w:bCs/>
          <w:sz w:val="17"/>
          <w:szCs w:val="17"/>
        </w:rPr>
        <w:t xml:space="preserve">ramyturf.com/product/wisconsin-dot-85a-sandy-native-prairie-seed-mix     </w:t>
      </w:r>
      <w:r>
        <w:rPr>
          <w:sz w:val="17"/>
          <w:szCs w:val="17"/>
        </w:rPr>
        <w:t xml:space="preserve">Questions?  </w:t>
      </w:r>
      <w:r>
        <w:rPr>
          <w:b/>
          <w:bCs/>
          <w:sz w:val="17"/>
          <w:szCs w:val="17"/>
        </w:rPr>
        <w:t>info@ramyturf.com  |  800-658-RAMY</w:t>
      </w:r>
    </w:p>
    <w:sectPr w:rsidR="00FD697B">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BBE10" w14:textId="77777777" w:rsidR="00C22699" w:rsidRDefault="00C22699">
      <w:r>
        <w:separator/>
      </w:r>
    </w:p>
  </w:endnote>
  <w:endnote w:type="continuationSeparator" w:id="0">
    <w:p w14:paraId="47FC8090" w14:textId="77777777" w:rsidR="00C22699" w:rsidRDefault="00C22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B3B7D" w14:textId="77777777" w:rsidR="00C22699" w:rsidRDefault="00C22699">
      <w:r>
        <w:separator/>
      </w:r>
    </w:p>
  </w:footnote>
  <w:footnote w:type="continuationSeparator" w:id="0">
    <w:p w14:paraId="39C83210" w14:textId="77777777" w:rsidR="00C22699" w:rsidRDefault="00C226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Y2NbK0NACyDE1NjJR0lIJTi4sz8/NACgxrAdw3YEQsAAAA"/>
  </w:docVars>
  <w:rsids>
    <w:rsidRoot w:val="00F24933"/>
    <w:rsid w:val="00140628"/>
    <w:rsid w:val="002535F5"/>
    <w:rsid w:val="00257439"/>
    <w:rsid w:val="00336480"/>
    <w:rsid w:val="00422412"/>
    <w:rsid w:val="006B04E3"/>
    <w:rsid w:val="009B02AC"/>
    <w:rsid w:val="009C66ED"/>
    <w:rsid w:val="00BD19C2"/>
    <w:rsid w:val="00C22699"/>
    <w:rsid w:val="00D81277"/>
    <w:rsid w:val="00DF2865"/>
    <w:rsid w:val="00E93B01"/>
    <w:rsid w:val="00F24933"/>
    <w:rsid w:val="00FD6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685</Words>
  <Characters>3908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2</cp:revision>
  <dcterms:created xsi:type="dcterms:W3CDTF">2026-04-15T17:36:00Z</dcterms:created>
  <dcterms:modified xsi:type="dcterms:W3CDTF">2026-09-08T14:57:00Z</dcterms:modified>
</cp:coreProperties>
</file>